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6B39" w:rsidR="00186B39" w:rsidP="00186B39" w:rsidRDefault="00186B39" w14:paraId="56E4299B" w14:textId="54494CF2">
      <w:pPr>
        <w:rPr>
          <w:rFonts w:asciiTheme="minorHAnsi" w:hAnsiTheme="minorHAnsi" w:cstheme="minorHAnsi"/>
          <w:b/>
          <w:bCs/>
          <w:sz w:val="22"/>
          <w:szCs w:val="22"/>
        </w:rPr>
      </w:pPr>
      <w:r w:rsidRPr="00186B39">
        <w:rPr>
          <w:rFonts w:asciiTheme="minorHAnsi" w:hAnsiTheme="minorHAnsi" w:cstheme="minorHAnsi"/>
          <w:b/>
          <w:bCs/>
          <w:sz w:val="22"/>
          <w:szCs w:val="22"/>
        </w:rPr>
        <w:t>Faculty Senate Library Committee (</w:t>
      </w:r>
      <w:hyperlink w:history="1" r:id="rId8">
        <w:r w:rsidRPr="00186B39">
          <w:rPr>
            <w:rStyle w:val="Hyperlink"/>
            <w:rFonts w:asciiTheme="minorHAnsi" w:hAnsiTheme="minorHAnsi" w:cstheme="minorHAnsi"/>
            <w:b/>
            <w:bCs/>
            <w:sz w:val="22"/>
            <w:szCs w:val="22"/>
          </w:rPr>
          <w:t>website</w:t>
        </w:r>
      </w:hyperlink>
      <w:r w:rsidRPr="00186B39">
        <w:rPr>
          <w:rFonts w:asciiTheme="minorHAnsi" w:hAnsiTheme="minorHAnsi" w:cstheme="minorHAnsi"/>
          <w:b/>
          <w:bCs/>
          <w:sz w:val="22"/>
          <w:szCs w:val="22"/>
        </w:rPr>
        <w:t>)</w:t>
      </w:r>
    </w:p>
    <w:p w:rsidRPr="00186B39" w:rsidR="00186B39" w:rsidP="00186B39" w:rsidRDefault="00186B39" w14:paraId="0A1D122D" w14:textId="2443ADA5">
      <w:pPr>
        <w:rPr>
          <w:rFonts w:asciiTheme="minorHAnsi" w:hAnsiTheme="minorHAnsi" w:cstheme="minorHAnsi"/>
          <w:b/>
          <w:sz w:val="22"/>
          <w:szCs w:val="22"/>
        </w:rPr>
      </w:pPr>
      <w:r w:rsidRPr="00186B39">
        <w:rPr>
          <w:rFonts w:asciiTheme="minorHAnsi" w:hAnsiTheme="minorHAnsi" w:cstheme="minorHAnsi"/>
          <w:b/>
          <w:sz w:val="22"/>
          <w:szCs w:val="22"/>
        </w:rPr>
        <w:t>Minutes</w:t>
      </w:r>
      <w:r w:rsidR="001D0B49">
        <w:rPr>
          <w:rFonts w:asciiTheme="minorHAnsi" w:hAnsiTheme="minorHAnsi" w:cstheme="minorHAnsi"/>
          <w:b/>
          <w:sz w:val="22"/>
          <w:szCs w:val="22"/>
        </w:rPr>
        <w:t xml:space="preserve"> </w:t>
      </w:r>
    </w:p>
    <w:p w:rsidR="00186B39" w:rsidP="00186B39" w:rsidRDefault="001D0B49" w14:paraId="184F0D49" w14:textId="72BEA31F">
      <w:pPr>
        <w:rPr>
          <w:rFonts w:asciiTheme="minorHAnsi" w:hAnsiTheme="minorHAnsi" w:cstheme="minorHAnsi"/>
          <w:sz w:val="22"/>
          <w:szCs w:val="22"/>
        </w:rPr>
      </w:pPr>
      <w:r>
        <w:rPr>
          <w:rFonts w:asciiTheme="minorHAnsi" w:hAnsiTheme="minorHAnsi" w:cstheme="minorHAnsi"/>
          <w:sz w:val="22"/>
          <w:szCs w:val="22"/>
        </w:rPr>
        <w:t>April 27, 2023</w:t>
      </w:r>
    </w:p>
    <w:p w:rsidRPr="00186B39" w:rsidR="008235CE" w:rsidP="008235CE" w:rsidRDefault="008235CE" w14:paraId="58FDFF90" w14:textId="678A26A7">
      <w:pPr>
        <w:rPr>
          <w:rFonts w:asciiTheme="minorHAnsi" w:hAnsiTheme="minorHAnsi" w:cstheme="minorHAnsi"/>
          <w:sz w:val="22"/>
          <w:szCs w:val="22"/>
        </w:rPr>
      </w:pPr>
      <w:r w:rsidRPr="00186B39">
        <w:rPr>
          <w:rFonts w:asciiTheme="minorHAnsi" w:hAnsiTheme="minorHAnsi" w:cstheme="minorHAnsi"/>
          <w:sz w:val="22"/>
          <w:szCs w:val="22"/>
        </w:rPr>
        <w:t>Meeting ID: 957 0472 7994</w:t>
      </w:r>
    </w:p>
    <w:p w:rsidRPr="00186B39" w:rsidR="001D0B49" w:rsidP="00186B39" w:rsidRDefault="001D0B49" w14:paraId="7DF721D8" w14:textId="77777777">
      <w:pPr>
        <w:rPr>
          <w:rFonts w:asciiTheme="minorHAnsi" w:hAnsiTheme="minorHAnsi" w:cstheme="minorHAnsi"/>
          <w:sz w:val="22"/>
          <w:szCs w:val="22"/>
        </w:rPr>
      </w:pPr>
    </w:p>
    <w:p w:rsidRPr="00186B39" w:rsidR="00186B39" w:rsidP="76AA3E02" w:rsidRDefault="00186B39" w14:paraId="2BBD6131" w14:textId="0CF7EEAE">
      <w:pPr>
        <w:rPr>
          <w:rFonts w:ascii="Calibri" w:hAnsi="Calibri" w:cs="Calibri" w:asciiTheme="minorAscii" w:hAnsiTheme="minorAscii" w:cstheme="minorAscii"/>
          <w:sz w:val="22"/>
          <w:szCs w:val="22"/>
        </w:rPr>
      </w:pPr>
      <w:r w:rsidRPr="76AA3E02" w:rsidR="00186B39">
        <w:rPr>
          <w:rFonts w:ascii="Calibri" w:hAnsi="Calibri" w:cs="Calibri" w:asciiTheme="minorAscii" w:hAnsiTheme="minorAscii" w:cstheme="minorAscii"/>
          <w:b w:val="1"/>
          <w:bCs w:val="1"/>
          <w:sz w:val="22"/>
          <w:szCs w:val="22"/>
        </w:rPr>
        <w:t>Attendees:</w:t>
      </w:r>
      <w:r w:rsidRPr="76AA3E02" w:rsidR="00186B39">
        <w:rPr>
          <w:rFonts w:ascii="Calibri" w:hAnsi="Calibri" w:cs="Calibri" w:asciiTheme="minorAscii" w:hAnsiTheme="minorAscii" w:cstheme="minorAscii"/>
          <w:sz w:val="22"/>
          <w:szCs w:val="22"/>
        </w:rPr>
        <w:t xml:space="preserve"> </w:t>
      </w:r>
      <w:r w:rsidRPr="76AA3E02" w:rsidR="0EA0AB8C">
        <w:rPr>
          <w:rFonts w:ascii="Calibri" w:hAnsi="Calibri" w:cs="Calibri" w:asciiTheme="minorAscii" w:hAnsiTheme="minorAscii" w:cstheme="minorAscii"/>
          <w:sz w:val="22"/>
          <w:szCs w:val="22"/>
        </w:rPr>
        <w:t>See below</w:t>
      </w:r>
    </w:p>
    <w:p w:rsidR="00186B39" w:rsidP="76AA3E02" w:rsidRDefault="00186B39" w14:paraId="00E6F08D" w14:textId="58588D1F">
      <w:pPr>
        <w:ind w:left="0"/>
        <w:rPr>
          <w:rFonts w:ascii="Calibri" w:hAnsi="Calibri" w:cs="Calibri" w:asciiTheme="minorAscii" w:hAnsiTheme="minorAscii" w:cstheme="minorAscii"/>
          <w:sz w:val="22"/>
          <w:szCs w:val="22"/>
        </w:rPr>
      </w:pPr>
      <w:r w:rsidRPr="76AA3E02" w:rsidR="00186B39">
        <w:rPr>
          <w:rFonts w:ascii="Calibri" w:hAnsi="Calibri" w:cs="Calibri" w:asciiTheme="minorAscii" w:hAnsiTheme="minorAscii" w:cstheme="minorAscii"/>
          <w:b w:val="1"/>
          <w:bCs w:val="1"/>
          <w:sz w:val="22"/>
          <w:szCs w:val="22"/>
        </w:rPr>
        <w:t>Note-taker:</w:t>
      </w:r>
      <w:r w:rsidRPr="76AA3E02" w:rsidR="00186B39">
        <w:rPr>
          <w:rFonts w:ascii="Calibri" w:hAnsi="Calibri" w:cs="Calibri" w:asciiTheme="minorAscii" w:hAnsiTheme="minorAscii" w:cstheme="minorAscii"/>
          <w:sz w:val="22"/>
          <w:szCs w:val="22"/>
        </w:rPr>
        <w:t xml:space="preserve">  </w:t>
      </w:r>
      <w:r w:rsidRPr="76AA3E02" w:rsidR="005859AF">
        <w:rPr>
          <w:rFonts w:ascii="Calibri" w:hAnsi="Calibri" w:cs="Calibri" w:asciiTheme="minorAscii" w:hAnsiTheme="minorAscii" w:cstheme="minorAscii"/>
          <w:sz w:val="22"/>
          <w:szCs w:val="22"/>
        </w:rPr>
        <w:t xml:space="preserve">Glenn </w:t>
      </w:r>
      <w:r w:rsidRPr="76AA3E02" w:rsidR="005859AF">
        <w:rPr>
          <w:rFonts w:ascii="Calibri" w:hAnsi="Calibri" w:cs="Calibri" w:asciiTheme="minorAscii" w:hAnsiTheme="minorAscii" w:cstheme="minorAscii"/>
          <w:sz w:val="22"/>
          <w:szCs w:val="22"/>
        </w:rPr>
        <w:t>Koelling</w:t>
      </w:r>
    </w:p>
    <w:p w:rsidRPr="00186B39" w:rsidR="005859AF" w:rsidP="00186B39" w:rsidRDefault="005859AF" w14:paraId="7E355D74" w14:textId="77777777">
      <w:pPr>
        <w:ind w:left="360"/>
        <w:rPr>
          <w:rFonts w:asciiTheme="minorHAnsi" w:hAnsiTheme="minorHAnsi" w:cstheme="minorHAnsi"/>
          <w:sz w:val="22"/>
          <w:szCs w:val="22"/>
        </w:rPr>
      </w:pPr>
    </w:p>
    <w:p w:rsidRPr="00186B39" w:rsidR="00186B39" w:rsidP="00186B39" w:rsidRDefault="00186B39" w14:paraId="36A6F3EA" w14:textId="2F8F2ABE">
      <w:pPr>
        <w:rPr>
          <w:rFonts w:asciiTheme="minorHAnsi" w:hAnsiTheme="minorHAnsi" w:cstheme="minorHAnsi"/>
          <w:sz w:val="22"/>
          <w:szCs w:val="22"/>
        </w:rPr>
      </w:pPr>
      <w:r w:rsidRPr="00186B39">
        <w:rPr>
          <w:rFonts w:asciiTheme="minorHAnsi" w:hAnsiTheme="minorHAnsi" w:cstheme="minorHAnsi"/>
          <w:b/>
          <w:bCs/>
          <w:sz w:val="22"/>
          <w:szCs w:val="22"/>
        </w:rPr>
        <w:t>Meeting called to order:</w:t>
      </w:r>
      <w:r w:rsidRPr="00186B39">
        <w:rPr>
          <w:rFonts w:asciiTheme="minorHAnsi" w:hAnsiTheme="minorHAnsi" w:cstheme="minorHAnsi"/>
          <w:sz w:val="22"/>
          <w:szCs w:val="22"/>
        </w:rPr>
        <w:t xml:space="preserve"> </w:t>
      </w:r>
      <w:r w:rsidR="008235CE">
        <w:rPr>
          <w:rFonts w:asciiTheme="minorHAnsi" w:hAnsiTheme="minorHAnsi" w:cstheme="minorHAnsi"/>
          <w:sz w:val="22"/>
          <w:szCs w:val="22"/>
        </w:rPr>
        <w:t>10:00 am</w:t>
      </w:r>
    </w:p>
    <w:p w:rsidRPr="00186B39" w:rsidR="00186B39" w:rsidP="00186B39" w:rsidRDefault="00186B39" w14:paraId="3DE835AB" w14:textId="61CE564A">
      <w:pPr>
        <w:rPr>
          <w:rFonts w:asciiTheme="minorHAnsi" w:hAnsiTheme="minorHAnsi" w:cstheme="minorHAnsi"/>
          <w:sz w:val="22"/>
          <w:szCs w:val="22"/>
        </w:rPr>
      </w:pPr>
      <w:r w:rsidRPr="00186B39">
        <w:rPr>
          <w:rFonts w:asciiTheme="minorHAnsi" w:hAnsiTheme="minorHAnsi" w:cstheme="minorHAnsi"/>
          <w:b/>
          <w:bCs/>
          <w:sz w:val="22"/>
          <w:szCs w:val="22"/>
        </w:rPr>
        <w:t>Approval of Agenda</w:t>
      </w:r>
      <w:r w:rsidRPr="00186B39">
        <w:rPr>
          <w:rFonts w:asciiTheme="minorHAnsi" w:hAnsiTheme="minorHAnsi" w:cstheme="minorHAnsi"/>
          <w:sz w:val="22"/>
          <w:szCs w:val="22"/>
        </w:rPr>
        <w:t xml:space="preserve">: </w:t>
      </w:r>
      <w:r w:rsidR="005E5F43">
        <w:rPr>
          <w:rFonts w:asciiTheme="minorHAnsi" w:hAnsiTheme="minorHAnsi" w:cstheme="minorHAnsi"/>
          <w:sz w:val="22"/>
          <w:szCs w:val="22"/>
        </w:rPr>
        <w:t>Approved</w:t>
      </w:r>
    </w:p>
    <w:p w:rsidR="008F35AF" w:rsidP="00186B39" w:rsidRDefault="00186B39" w14:paraId="3B4D2DBB" w14:textId="77777777">
      <w:pPr>
        <w:rPr>
          <w:rFonts w:asciiTheme="minorHAnsi" w:hAnsiTheme="minorHAnsi" w:cstheme="minorHAnsi"/>
          <w:sz w:val="22"/>
          <w:szCs w:val="22"/>
        </w:rPr>
      </w:pPr>
      <w:r w:rsidRPr="00186B39">
        <w:rPr>
          <w:rFonts w:asciiTheme="minorHAnsi" w:hAnsiTheme="minorHAnsi" w:cstheme="minorHAnsi"/>
          <w:b/>
          <w:sz w:val="22"/>
          <w:szCs w:val="22"/>
        </w:rPr>
        <w:t>Approval of minutes</w:t>
      </w:r>
      <w:r w:rsidRPr="00186B39">
        <w:rPr>
          <w:rFonts w:asciiTheme="minorHAnsi" w:hAnsiTheme="minorHAnsi" w:cstheme="minorHAnsi"/>
          <w:sz w:val="22"/>
          <w:szCs w:val="22"/>
        </w:rPr>
        <w:t xml:space="preserve">: </w:t>
      </w:r>
      <w:r w:rsidR="008F35AF">
        <w:rPr>
          <w:rFonts w:asciiTheme="minorHAnsi" w:hAnsiTheme="minorHAnsi" w:cstheme="minorHAnsi"/>
          <w:sz w:val="22"/>
          <w:szCs w:val="22"/>
        </w:rPr>
        <w:t>February 16, 2023. Approved</w:t>
      </w:r>
    </w:p>
    <w:p w:rsidR="008F35AF" w:rsidP="00186B39" w:rsidRDefault="008F35AF" w14:paraId="00BBE481" w14:textId="77777777">
      <w:pPr>
        <w:rPr>
          <w:rFonts w:asciiTheme="minorHAnsi" w:hAnsiTheme="minorHAnsi" w:cstheme="minorHAnsi"/>
          <w:sz w:val="22"/>
          <w:szCs w:val="22"/>
        </w:rPr>
      </w:pPr>
    </w:p>
    <w:p w:rsidRPr="00E80016" w:rsidR="00E80016" w:rsidP="00E80016" w:rsidRDefault="00E80016" w14:paraId="07EF819A" w14:textId="76274431">
      <w:pPr>
        <w:rPr>
          <w:rStyle w:val="normaltextrun"/>
          <w:rFonts w:asciiTheme="minorHAnsi" w:hAnsiTheme="minorHAnsi" w:cstheme="minorHAnsi"/>
          <w:b/>
          <w:sz w:val="22"/>
          <w:szCs w:val="22"/>
        </w:rPr>
      </w:pPr>
      <w:r w:rsidRPr="00186B39">
        <w:rPr>
          <w:rFonts w:asciiTheme="minorHAnsi" w:hAnsiTheme="minorHAnsi" w:cstheme="minorHAnsi"/>
          <w:b/>
          <w:sz w:val="22"/>
          <w:szCs w:val="22"/>
        </w:rPr>
        <w:t xml:space="preserve">Report from </w:t>
      </w:r>
      <w:r>
        <w:rPr>
          <w:rFonts w:asciiTheme="minorHAnsi" w:hAnsiTheme="minorHAnsi" w:cstheme="minorHAnsi"/>
          <w:b/>
          <w:sz w:val="22"/>
          <w:szCs w:val="22"/>
        </w:rPr>
        <w:t>Chair</w:t>
      </w:r>
      <w:r w:rsidRPr="00186B39">
        <w:rPr>
          <w:rFonts w:asciiTheme="minorHAnsi" w:hAnsiTheme="minorHAnsi" w:cstheme="minorHAnsi"/>
          <w:b/>
          <w:sz w:val="22"/>
          <w:szCs w:val="22"/>
        </w:rPr>
        <w:t xml:space="preserve">, </w:t>
      </w:r>
      <w:r>
        <w:rPr>
          <w:rFonts w:asciiTheme="minorHAnsi" w:hAnsiTheme="minorHAnsi" w:cstheme="minorHAnsi"/>
          <w:b/>
          <w:sz w:val="22"/>
          <w:szCs w:val="22"/>
        </w:rPr>
        <w:t>Kathy McKnight</w:t>
      </w:r>
    </w:p>
    <w:p w:rsidRPr="005E5F43" w:rsidR="00E80016" w:rsidP="00E80016" w:rsidRDefault="00E80016" w14:paraId="66BA3DC8" w14:textId="73C7258B">
      <w:pPr>
        <w:pStyle w:val="paragraph"/>
        <w:numPr>
          <w:ilvl w:val="0"/>
          <w:numId w:val="52"/>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Express</w:t>
      </w:r>
      <w:r w:rsidR="00F937DA">
        <w:rPr>
          <w:rStyle w:val="normaltextrun"/>
          <w:rFonts w:asciiTheme="minorHAnsi" w:hAnsiTheme="minorHAnsi" w:cstheme="minorHAnsi"/>
          <w:color w:val="212121"/>
          <w:sz w:val="22"/>
          <w:szCs w:val="22"/>
        </w:rPr>
        <w:t>ed</w:t>
      </w:r>
      <w:r w:rsidRPr="005E5F43">
        <w:rPr>
          <w:rStyle w:val="normaltextrun"/>
          <w:rFonts w:asciiTheme="minorHAnsi" w:hAnsiTheme="minorHAnsi" w:cstheme="minorHAnsi"/>
          <w:color w:val="212121"/>
          <w:sz w:val="22"/>
          <w:szCs w:val="22"/>
        </w:rPr>
        <w:t xml:space="preserve"> gratitude to three members’ whose terms are ending. Thank you to Richard Brody, Mohammed </w:t>
      </w:r>
      <w:proofErr w:type="spellStart"/>
      <w:r w:rsidRPr="005E5F43">
        <w:rPr>
          <w:rStyle w:val="normaltextrun"/>
          <w:rFonts w:asciiTheme="minorHAnsi" w:hAnsiTheme="minorHAnsi" w:cstheme="minorHAnsi"/>
          <w:color w:val="212121"/>
          <w:sz w:val="22"/>
          <w:szCs w:val="22"/>
        </w:rPr>
        <w:t>Motamed</w:t>
      </w:r>
      <w:proofErr w:type="spellEnd"/>
      <w:r w:rsidRPr="005E5F43">
        <w:rPr>
          <w:rStyle w:val="normaltextrun"/>
          <w:rFonts w:asciiTheme="minorHAnsi" w:hAnsiTheme="minorHAnsi" w:cstheme="minorHAnsi"/>
          <w:color w:val="212121"/>
          <w:sz w:val="22"/>
          <w:szCs w:val="22"/>
        </w:rPr>
        <w:t xml:space="preserve">, Colin Olsen for their service on the Library Committee, with special thanks to Rich Brody, who has held this committee together for many years. He is setting off into well-deserved </w:t>
      </w:r>
      <w:proofErr w:type="gramStart"/>
      <w:r w:rsidRPr="005E5F43">
        <w:rPr>
          <w:rStyle w:val="normaltextrun"/>
          <w:rFonts w:asciiTheme="minorHAnsi" w:hAnsiTheme="minorHAnsi" w:cstheme="minorHAnsi"/>
          <w:color w:val="212121"/>
          <w:sz w:val="22"/>
          <w:szCs w:val="22"/>
        </w:rPr>
        <w:t>retirement</w:t>
      </w:r>
      <w:proofErr w:type="gramEnd"/>
      <w:r w:rsidRPr="005E5F43">
        <w:rPr>
          <w:rStyle w:val="eop"/>
          <w:rFonts w:asciiTheme="minorHAnsi" w:hAnsiTheme="minorHAnsi" w:cstheme="minorHAnsi"/>
          <w:color w:val="212121"/>
          <w:sz w:val="22"/>
          <w:szCs w:val="22"/>
        </w:rPr>
        <w:t> </w:t>
      </w:r>
    </w:p>
    <w:p w:rsidR="00E80016" w:rsidP="00186B39" w:rsidRDefault="00E80016" w14:paraId="7B5160B9" w14:textId="77777777">
      <w:pPr>
        <w:rPr>
          <w:rFonts w:asciiTheme="minorHAnsi" w:hAnsiTheme="minorHAnsi" w:cstheme="minorHAnsi"/>
          <w:b/>
          <w:sz w:val="22"/>
          <w:szCs w:val="22"/>
        </w:rPr>
      </w:pPr>
    </w:p>
    <w:p w:rsidR="00E80016" w:rsidP="00E80016" w:rsidRDefault="00186B39" w14:paraId="70F18D68" w14:textId="00D0E13B">
      <w:pPr>
        <w:rPr>
          <w:rFonts w:asciiTheme="minorHAnsi" w:hAnsiTheme="minorHAnsi" w:cstheme="minorHAnsi"/>
          <w:b/>
          <w:sz w:val="22"/>
          <w:szCs w:val="22"/>
        </w:rPr>
      </w:pPr>
      <w:r w:rsidRPr="00186B39">
        <w:rPr>
          <w:rFonts w:asciiTheme="minorHAnsi" w:hAnsiTheme="minorHAnsi" w:cstheme="minorHAnsi"/>
          <w:b/>
          <w:sz w:val="22"/>
          <w:szCs w:val="22"/>
        </w:rPr>
        <w:t>Report from Dean, CULLS</w:t>
      </w:r>
      <w:r w:rsidR="00E80016">
        <w:rPr>
          <w:rFonts w:asciiTheme="minorHAnsi" w:hAnsiTheme="minorHAnsi" w:cstheme="minorHAnsi"/>
          <w:b/>
          <w:sz w:val="22"/>
          <w:szCs w:val="22"/>
        </w:rPr>
        <w:t xml:space="preserve">, Leo </w:t>
      </w:r>
      <w:r w:rsidR="00F937DA">
        <w:rPr>
          <w:rFonts w:asciiTheme="minorHAnsi" w:hAnsiTheme="minorHAnsi" w:cstheme="minorHAnsi"/>
          <w:b/>
          <w:sz w:val="22"/>
          <w:szCs w:val="22"/>
        </w:rPr>
        <w:t>L</w:t>
      </w:r>
      <w:r w:rsidR="00E80016">
        <w:rPr>
          <w:rFonts w:asciiTheme="minorHAnsi" w:hAnsiTheme="minorHAnsi" w:cstheme="minorHAnsi"/>
          <w:b/>
          <w:sz w:val="22"/>
          <w:szCs w:val="22"/>
        </w:rPr>
        <w:t>o</w:t>
      </w:r>
    </w:p>
    <w:p w:rsidRPr="00E80016" w:rsidR="00E80016" w:rsidP="00E80016" w:rsidRDefault="00E80016" w14:paraId="7224A060" w14:textId="77777777">
      <w:pPr>
        <w:pStyle w:val="ListParagraph"/>
        <w:numPr>
          <w:ilvl w:val="0"/>
          <w:numId w:val="52"/>
        </w:numPr>
        <w:rPr>
          <w:rStyle w:val="eop"/>
          <w:rFonts w:asciiTheme="minorHAnsi" w:hAnsiTheme="minorHAnsi" w:cstheme="minorHAnsi"/>
          <w:sz w:val="22"/>
          <w:szCs w:val="22"/>
        </w:rPr>
      </w:pPr>
      <w:r w:rsidRPr="00E80016">
        <w:rPr>
          <w:rStyle w:val="normaltextrun"/>
          <w:rFonts w:asciiTheme="minorHAnsi" w:hAnsiTheme="minorHAnsi" w:cstheme="minorHAnsi"/>
          <w:color w:val="212121"/>
          <w:sz w:val="22"/>
          <w:szCs w:val="22"/>
        </w:rPr>
        <w:t xml:space="preserve">Swatting incident at the </w:t>
      </w:r>
      <w:proofErr w:type="gramStart"/>
      <w:r w:rsidRPr="00E80016">
        <w:rPr>
          <w:rStyle w:val="normaltextrun"/>
          <w:rFonts w:asciiTheme="minorHAnsi" w:hAnsiTheme="minorHAnsi" w:cstheme="minorHAnsi"/>
          <w:color w:val="212121"/>
          <w:sz w:val="22"/>
          <w:szCs w:val="22"/>
        </w:rPr>
        <w:t>Libraries</w:t>
      </w:r>
      <w:proofErr w:type="gramEnd"/>
      <w:r w:rsidRPr="00E80016">
        <w:rPr>
          <w:rStyle w:val="normaltextrun"/>
          <w:rFonts w:asciiTheme="minorHAnsi" w:hAnsiTheme="minorHAnsi" w:cstheme="minorHAnsi"/>
          <w:color w:val="212121"/>
          <w:sz w:val="22"/>
          <w:szCs w:val="22"/>
        </w:rPr>
        <w:t xml:space="preserve"> – it was a hoax and everything is okay but was a scary incident</w:t>
      </w:r>
      <w:r w:rsidRPr="00E80016">
        <w:rPr>
          <w:rStyle w:val="eop"/>
          <w:rFonts w:asciiTheme="minorHAnsi" w:hAnsiTheme="minorHAnsi" w:cstheme="minorHAnsi"/>
          <w:color w:val="212121"/>
          <w:sz w:val="22"/>
          <w:szCs w:val="22"/>
        </w:rPr>
        <w:t> </w:t>
      </w:r>
    </w:p>
    <w:p w:rsidRPr="00E80016" w:rsidR="00E80016" w:rsidP="00E80016" w:rsidRDefault="00E80016" w14:paraId="68F152B3" w14:textId="77777777">
      <w:pPr>
        <w:pStyle w:val="ListParagraph"/>
        <w:numPr>
          <w:ilvl w:val="0"/>
          <w:numId w:val="52"/>
        </w:numPr>
        <w:rPr>
          <w:rStyle w:val="eop"/>
          <w:rFonts w:asciiTheme="minorHAnsi" w:hAnsiTheme="minorHAnsi" w:cstheme="minorHAnsi"/>
          <w:sz w:val="22"/>
          <w:szCs w:val="22"/>
        </w:rPr>
      </w:pPr>
      <w:r>
        <w:rPr>
          <w:rStyle w:val="normaltextrun"/>
          <w:rFonts w:asciiTheme="minorHAnsi" w:hAnsiTheme="minorHAnsi" w:cstheme="minorHAnsi"/>
          <w:color w:val="212121"/>
          <w:sz w:val="22"/>
          <w:szCs w:val="22"/>
        </w:rPr>
        <w:t>T</w:t>
      </w:r>
      <w:r w:rsidRPr="00E80016">
        <w:rPr>
          <w:rStyle w:val="normaltextrun"/>
          <w:rFonts w:asciiTheme="minorHAnsi" w:hAnsiTheme="minorHAnsi" w:cstheme="minorHAnsi"/>
          <w:color w:val="212121"/>
          <w:sz w:val="22"/>
          <w:szCs w:val="22"/>
        </w:rPr>
        <w:t xml:space="preserve">he </w:t>
      </w:r>
      <w:proofErr w:type="spellStart"/>
      <w:r w:rsidRPr="00E80016">
        <w:rPr>
          <w:rStyle w:val="normaltextrun"/>
          <w:rFonts w:asciiTheme="minorHAnsi" w:hAnsiTheme="minorHAnsi" w:cstheme="minorHAnsi"/>
          <w:color w:val="212121"/>
          <w:sz w:val="22"/>
          <w:szCs w:val="22"/>
        </w:rPr>
        <w:t>Hulsman</w:t>
      </w:r>
      <w:proofErr w:type="spellEnd"/>
      <w:r w:rsidRPr="00E80016">
        <w:rPr>
          <w:rStyle w:val="normaltextrun"/>
          <w:rFonts w:asciiTheme="minorHAnsi" w:hAnsiTheme="minorHAnsi" w:cstheme="minorHAnsi"/>
          <w:color w:val="212121"/>
          <w:sz w:val="22"/>
          <w:szCs w:val="22"/>
        </w:rPr>
        <w:t xml:space="preserve"> librarianship applications in the review process</w:t>
      </w:r>
      <w:r w:rsidRPr="00E80016">
        <w:rPr>
          <w:rStyle w:val="eop"/>
          <w:rFonts w:asciiTheme="minorHAnsi" w:hAnsiTheme="minorHAnsi" w:cstheme="minorHAnsi"/>
          <w:color w:val="212121"/>
          <w:sz w:val="22"/>
          <w:szCs w:val="22"/>
        </w:rPr>
        <w:t> </w:t>
      </w:r>
    </w:p>
    <w:p w:rsidRPr="00F0251C" w:rsidR="00F0251C" w:rsidP="00F0251C" w:rsidRDefault="00F0251C" w14:paraId="43F4D87D" w14:textId="5A5D11A5">
      <w:pPr>
        <w:pStyle w:val="ListParagraph"/>
        <w:numPr>
          <w:ilvl w:val="0"/>
          <w:numId w:val="52"/>
        </w:numPr>
        <w:rPr>
          <w:rStyle w:val="eop"/>
          <w:rFonts w:asciiTheme="minorHAnsi" w:hAnsiTheme="minorHAnsi" w:cstheme="minorHAnsi"/>
          <w:sz w:val="22"/>
          <w:szCs w:val="22"/>
        </w:rPr>
      </w:pPr>
      <w:r w:rsidRPr="00186B39">
        <w:rPr>
          <w:rFonts w:asciiTheme="minorHAnsi" w:hAnsiTheme="minorHAnsi" w:cstheme="minorHAnsi"/>
          <w:color w:val="212121"/>
          <w:sz w:val="22"/>
          <w:szCs w:val="22"/>
        </w:rPr>
        <w:t xml:space="preserve">University-wide panel on teaching in the age of AI: several hundred attended; post panel survey: people wanted more; </w:t>
      </w:r>
      <w:r w:rsidRPr="00E80016" w:rsidR="00E80016">
        <w:rPr>
          <w:rStyle w:val="normaltextrun"/>
          <w:rFonts w:asciiTheme="minorHAnsi" w:hAnsiTheme="minorHAnsi" w:cstheme="minorHAnsi"/>
          <w:color w:val="212121"/>
          <w:sz w:val="22"/>
          <w:szCs w:val="22"/>
        </w:rPr>
        <w:t xml:space="preserve">Working of setting up a GPT forum/exploration group to see how </w:t>
      </w:r>
      <w:r>
        <w:rPr>
          <w:rStyle w:val="normaltextrun"/>
          <w:rFonts w:asciiTheme="minorHAnsi" w:hAnsiTheme="minorHAnsi" w:cstheme="minorHAnsi"/>
          <w:color w:val="212121"/>
          <w:sz w:val="22"/>
          <w:szCs w:val="22"/>
        </w:rPr>
        <w:t>AI</w:t>
      </w:r>
      <w:r w:rsidRPr="00E80016" w:rsidR="00E80016">
        <w:rPr>
          <w:rStyle w:val="normaltextrun"/>
          <w:rFonts w:asciiTheme="minorHAnsi" w:hAnsiTheme="minorHAnsi" w:cstheme="minorHAnsi"/>
          <w:color w:val="212121"/>
          <w:sz w:val="22"/>
          <w:szCs w:val="22"/>
        </w:rPr>
        <w:t xml:space="preserve"> might be integrated into our work.  Lots of interest in group about AI. </w:t>
      </w:r>
      <w:hyperlink w:history="1" r:id="rId9">
        <w:r w:rsidRPr="001368B6" w:rsidR="00CA163C">
          <w:rPr>
            <w:rStyle w:val="Hyperlink"/>
            <w:rFonts w:asciiTheme="minorHAnsi" w:hAnsiTheme="minorHAnsi" w:cstheme="minorHAnsi"/>
            <w:sz w:val="22"/>
            <w:szCs w:val="22"/>
          </w:rPr>
          <w:t>https://libguides.unm.edu/AIinEducation</w:t>
        </w:r>
      </w:hyperlink>
      <w:r w:rsidRPr="00E80016" w:rsidR="00E80016">
        <w:rPr>
          <w:rStyle w:val="normaltextrun"/>
          <w:rFonts w:asciiTheme="minorHAnsi" w:hAnsiTheme="minorHAnsi" w:cstheme="minorHAnsi"/>
          <w:color w:val="212121"/>
          <w:sz w:val="22"/>
          <w:szCs w:val="22"/>
        </w:rPr>
        <w:t> </w:t>
      </w:r>
      <w:r w:rsidRPr="00E80016" w:rsidR="00E80016">
        <w:rPr>
          <w:rStyle w:val="eop"/>
          <w:rFonts w:asciiTheme="minorHAnsi" w:hAnsiTheme="minorHAnsi" w:cstheme="minorHAnsi"/>
          <w:color w:val="212121"/>
          <w:sz w:val="22"/>
          <w:szCs w:val="22"/>
        </w:rPr>
        <w:t> </w:t>
      </w:r>
    </w:p>
    <w:p w:rsidRPr="009B3DB2" w:rsidR="009B3DB2" w:rsidP="009B3DB2" w:rsidRDefault="00FF60DF" w14:paraId="2ACD9812" w14:textId="77777777">
      <w:pPr>
        <w:pStyle w:val="ListParagraph"/>
        <w:numPr>
          <w:ilvl w:val="0"/>
          <w:numId w:val="52"/>
        </w:numPr>
        <w:rPr>
          <w:rFonts w:asciiTheme="minorHAnsi" w:hAnsiTheme="minorHAnsi" w:cstheme="minorHAnsi"/>
          <w:sz w:val="22"/>
          <w:szCs w:val="22"/>
        </w:rPr>
      </w:pPr>
      <w:r w:rsidRPr="00F0251C">
        <w:rPr>
          <w:rFonts w:asciiTheme="minorHAnsi" w:hAnsiTheme="minorHAnsi" w:cstheme="minorHAnsi"/>
          <w:color w:val="212121"/>
          <w:sz w:val="22"/>
          <w:szCs w:val="22"/>
        </w:rPr>
        <w:t xml:space="preserve">Tracy: ½ time role as coordinator of digital learning; there are </w:t>
      </w:r>
      <w:r w:rsidR="009B3DB2">
        <w:rPr>
          <w:rFonts w:asciiTheme="minorHAnsi" w:hAnsiTheme="minorHAnsi" w:cstheme="minorHAnsi"/>
          <w:color w:val="212121"/>
          <w:sz w:val="22"/>
          <w:szCs w:val="22"/>
        </w:rPr>
        <w:t xml:space="preserve">meetings happening at </w:t>
      </w:r>
      <w:r w:rsidRPr="00F0251C">
        <w:rPr>
          <w:rFonts w:asciiTheme="minorHAnsi" w:hAnsiTheme="minorHAnsi" w:cstheme="minorHAnsi"/>
          <w:color w:val="212121"/>
          <w:sz w:val="22"/>
          <w:szCs w:val="22"/>
        </w:rPr>
        <w:t>other campuses</w:t>
      </w:r>
      <w:r w:rsidR="009B3DB2">
        <w:rPr>
          <w:rFonts w:asciiTheme="minorHAnsi" w:hAnsiTheme="minorHAnsi" w:cstheme="minorHAnsi"/>
          <w:color w:val="212121"/>
          <w:sz w:val="22"/>
          <w:szCs w:val="22"/>
        </w:rPr>
        <w:t>. P</w:t>
      </w:r>
      <w:r w:rsidRPr="00F0251C">
        <w:rPr>
          <w:rFonts w:asciiTheme="minorHAnsi" w:hAnsiTheme="minorHAnsi" w:cstheme="minorHAnsi"/>
          <w:color w:val="212121"/>
          <w:sz w:val="22"/>
          <w:szCs w:val="22"/>
        </w:rPr>
        <w:t>lease contact Erin Duddy</w:t>
      </w:r>
      <w:r w:rsidR="009B3DB2">
        <w:rPr>
          <w:rFonts w:asciiTheme="minorHAnsi" w:hAnsiTheme="minorHAnsi" w:cstheme="minorHAnsi"/>
          <w:color w:val="212121"/>
          <w:sz w:val="22"/>
          <w:szCs w:val="22"/>
        </w:rPr>
        <w:t>.</w:t>
      </w:r>
    </w:p>
    <w:p w:rsidRPr="009B3DB2" w:rsidR="00FF60DF" w:rsidP="009B3DB2" w:rsidRDefault="00FF60DF" w14:paraId="6595B4DF" w14:textId="4566BEBC">
      <w:pPr>
        <w:pStyle w:val="ListParagraph"/>
        <w:numPr>
          <w:ilvl w:val="0"/>
          <w:numId w:val="52"/>
        </w:numPr>
        <w:rPr>
          <w:rFonts w:asciiTheme="minorHAnsi" w:hAnsiTheme="minorHAnsi" w:cstheme="minorHAnsi"/>
          <w:sz w:val="22"/>
          <w:szCs w:val="22"/>
        </w:rPr>
      </w:pPr>
      <w:proofErr w:type="spellStart"/>
      <w:r w:rsidRPr="009B3DB2">
        <w:rPr>
          <w:rFonts w:asciiTheme="minorHAnsi" w:hAnsiTheme="minorHAnsi" w:cstheme="minorHAnsi"/>
          <w:color w:val="212121"/>
          <w:sz w:val="22"/>
          <w:szCs w:val="22"/>
        </w:rPr>
        <w:t>Marios</w:t>
      </w:r>
      <w:proofErr w:type="spellEnd"/>
      <w:r w:rsidRPr="009B3DB2">
        <w:rPr>
          <w:rFonts w:asciiTheme="minorHAnsi" w:hAnsiTheme="minorHAnsi" w:cstheme="minorHAnsi"/>
          <w:color w:val="212121"/>
          <w:sz w:val="22"/>
          <w:szCs w:val="22"/>
        </w:rPr>
        <w:t xml:space="preserve">: Don’t focus just on </w:t>
      </w:r>
      <w:proofErr w:type="spellStart"/>
      <w:r w:rsidRPr="009B3DB2">
        <w:rPr>
          <w:rFonts w:asciiTheme="minorHAnsi" w:hAnsiTheme="minorHAnsi" w:cstheme="minorHAnsi"/>
          <w:color w:val="212121"/>
          <w:sz w:val="22"/>
          <w:szCs w:val="22"/>
        </w:rPr>
        <w:t>ChatGPT</w:t>
      </w:r>
      <w:proofErr w:type="spellEnd"/>
      <w:r w:rsidRPr="009B3DB2">
        <w:rPr>
          <w:rFonts w:asciiTheme="minorHAnsi" w:hAnsiTheme="minorHAnsi" w:cstheme="minorHAnsi"/>
          <w:color w:val="212121"/>
          <w:sz w:val="22"/>
          <w:szCs w:val="22"/>
        </w:rPr>
        <w:t>: this is just one platform; tied to what Google is doing as well: need interdisciplinary panel.</w:t>
      </w:r>
    </w:p>
    <w:p w:rsidRPr="00186B39" w:rsidR="00FF60DF" w:rsidP="00186B39" w:rsidRDefault="00FF60DF" w14:paraId="37A2499D" w14:textId="77777777">
      <w:pPr>
        <w:pStyle w:val="ListParagraph"/>
        <w:rPr>
          <w:rFonts w:asciiTheme="minorHAnsi" w:hAnsiTheme="minorHAnsi" w:cstheme="minorHAnsi"/>
          <w:bCs/>
          <w:sz w:val="22"/>
          <w:szCs w:val="22"/>
        </w:rPr>
      </w:pPr>
    </w:p>
    <w:p w:rsidRPr="00186B39" w:rsidR="00186B39" w:rsidP="00186B39" w:rsidRDefault="00186B39" w14:paraId="0EEB8296" w14:textId="437354C2">
      <w:pPr>
        <w:rPr>
          <w:rFonts w:asciiTheme="minorHAnsi" w:hAnsiTheme="minorHAnsi" w:cstheme="minorHAnsi"/>
          <w:b/>
          <w:sz w:val="22"/>
          <w:szCs w:val="22"/>
        </w:rPr>
      </w:pPr>
      <w:r w:rsidRPr="00186B39">
        <w:rPr>
          <w:rFonts w:asciiTheme="minorHAnsi" w:hAnsiTheme="minorHAnsi" w:cstheme="minorHAnsi"/>
          <w:b/>
          <w:sz w:val="22"/>
          <w:szCs w:val="22"/>
        </w:rPr>
        <w:t xml:space="preserve">Report from </w:t>
      </w:r>
      <w:r w:rsidR="00F937DA">
        <w:rPr>
          <w:rFonts w:asciiTheme="minorHAnsi" w:hAnsiTheme="minorHAnsi" w:cstheme="minorHAnsi"/>
          <w:b/>
          <w:sz w:val="22"/>
          <w:szCs w:val="22"/>
        </w:rPr>
        <w:t>HSLIC</w:t>
      </w:r>
      <w:r w:rsidRPr="00186B39">
        <w:rPr>
          <w:rFonts w:asciiTheme="minorHAnsi" w:hAnsiTheme="minorHAnsi" w:cstheme="minorHAnsi"/>
          <w:b/>
          <w:sz w:val="22"/>
          <w:szCs w:val="22"/>
        </w:rPr>
        <w:t xml:space="preserve"> Library: </w:t>
      </w:r>
      <w:r w:rsidR="00F937DA">
        <w:rPr>
          <w:rFonts w:asciiTheme="minorHAnsi" w:hAnsiTheme="minorHAnsi" w:cstheme="minorHAnsi"/>
          <w:b/>
          <w:sz w:val="22"/>
          <w:szCs w:val="22"/>
        </w:rPr>
        <w:t xml:space="preserve"> </w:t>
      </w:r>
      <w:r w:rsidRPr="00FE52C7" w:rsidR="00FE52C7">
        <w:rPr>
          <w:rFonts w:asciiTheme="minorHAnsi" w:hAnsiTheme="minorHAnsi" w:cstheme="minorHAnsi"/>
          <w:b/>
          <w:bCs/>
          <w:sz w:val="22"/>
          <w:szCs w:val="22"/>
        </w:rPr>
        <w:t xml:space="preserve">Melissa </w:t>
      </w:r>
      <w:proofErr w:type="spellStart"/>
      <w:r w:rsidRPr="00FE52C7" w:rsidR="00FE52C7">
        <w:rPr>
          <w:rFonts w:asciiTheme="minorHAnsi" w:hAnsiTheme="minorHAnsi" w:cstheme="minorHAnsi"/>
          <w:b/>
          <w:bCs/>
          <w:sz w:val="22"/>
          <w:szCs w:val="22"/>
        </w:rPr>
        <w:t>Rethlefsen</w:t>
      </w:r>
      <w:proofErr w:type="spellEnd"/>
      <w:r w:rsidRPr="00FE52C7" w:rsidR="00FE52C7">
        <w:rPr>
          <w:rFonts w:asciiTheme="minorHAnsi" w:hAnsiTheme="minorHAnsi" w:cstheme="minorHAnsi"/>
          <w:b/>
          <w:bCs/>
          <w:sz w:val="22"/>
          <w:szCs w:val="22"/>
        </w:rPr>
        <w:t>, Director</w:t>
      </w:r>
    </w:p>
    <w:p w:rsidRPr="005E5F43" w:rsidR="00F937DA" w:rsidP="00F937DA" w:rsidRDefault="00F937DA" w14:paraId="3430B160" w14:textId="77777777">
      <w:pPr>
        <w:pStyle w:val="paragraph"/>
        <w:numPr>
          <w:ilvl w:val="0"/>
          <w:numId w:val="54"/>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 xml:space="preserve">HSLIC has already received fake </w:t>
      </w:r>
      <w:proofErr w:type="spellStart"/>
      <w:r w:rsidRPr="005E5F43">
        <w:rPr>
          <w:rStyle w:val="normaltextrun"/>
          <w:rFonts w:asciiTheme="minorHAnsi" w:hAnsiTheme="minorHAnsi" w:cstheme="minorHAnsi"/>
          <w:color w:val="212121"/>
          <w:sz w:val="22"/>
          <w:szCs w:val="22"/>
        </w:rPr>
        <w:t>chatGPT</w:t>
      </w:r>
      <w:proofErr w:type="spellEnd"/>
      <w:r w:rsidRPr="005E5F43">
        <w:rPr>
          <w:rStyle w:val="normaltextrun"/>
          <w:rFonts w:asciiTheme="minorHAnsi" w:hAnsiTheme="minorHAnsi" w:cstheme="minorHAnsi"/>
          <w:color w:val="212121"/>
          <w:sz w:val="22"/>
          <w:szCs w:val="22"/>
        </w:rPr>
        <w:t xml:space="preserve"> </w:t>
      </w:r>
      <w:proofErr w:type="gramStart"/>
      <w:r w:rsidRPr="005E5F43">
        <w:rPr>
          <w:rStyle w:val="normaltextrun"/>
          <w:rFonts w:asciiTheme="minorHAnsi" w:hAnsiTheme="minorHAnsi" w:cstheme="minorHAnsi"/>
          <w:color w:val="212121"/>
          <w:sz w:val="22"/>
          <w:szCs w:val="22"/>
        </w:rPr>
        <w:t>citations</w:t>
      </w:r>
      <w:proofErr w:type="gramEnd"/>
      <w:r w:rsidRPr="005E5F43">
        <w:rPr>
          <w:rStyle w:val="normaltextrun"/>
          <w:rFonts w:asciiTheme="minorHAnsi" w:hAnsiTheme="minorHAnsi" w:cstheme="minorHAnsi"/>
          <w:color w:val="212121"/>
          <w:sz w:val="22"/>
          <w:szCs w:val="22"/>
        </w:rPr>
        <w:t> </w:t>
      </w:r>
      <w:r w:rsidRPr="005E5F43">
        <w:rPr>
          <w:rStyle w:val="eop"/>
          <w:rFonts w:asciiTheme="minorHAnsi" w:hAnsiTheme="minorHAnsi" w:cstheme="minorHAnsi"/>
          <w:color w:val="212121"/>
          <w:sz w:val="22"/>
          <w:szCs w:val="22"/>
        </w:rPr>
        <w:t> </w:t>
      </w:r>
    </w:p>
    <w:p w:rsidRPr="005E5F43" w:rsidR="00F937DA" w:rsidP="00F937DA" w:rsidRDefault="00F937DA" w14:paraId="4B11709D" w14:textId="1AF3E36B">
      <w:pPr>
        <w:pStyle w:val="paragraph"/>
        <w:numPr>
          <w:ilvl w:val="0"/>
          <w:numId w:val="54"/>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 xml:space="preserve">Hiring research data specialist position.  New archivist </w:t>
      </w:r>
      <w:r w:rsidR="00821263">
        <w:rPr>
          <w:rStyle w:val="normaltextrun"/>
          <w:rFonts w:asciiTheme="minorHAnsi" w:hAnsiTheme="minorHAnsi" w:cstheme="minorHAnsi"/>
          <w:color w:val="212121"/>
          <w:sz w:val="22"/>
          <w:szCs w:val="22"/>
        </w:rPr>
        <w:t xml:space="preserve">Abbie Weiser </w:t>
      </w:r>
      <w:r w:rsidRPr="005E5F43">
        <w:rPr>
          <w:rStyle w:val="normaltextrun"/>
          <w:rFonts w:asciiTheme="minorHAnsi" w:hAnsiTheme="minorHAnsi" w:cstheme="minorHAnsi"/>
          <w:color w:val="212121"/>
          <w:sz w:val="22"/>
          <w:szCs w:val="22"/>
        </w:rPr>
        <w:t>starting soon. </w:t>
      </w:r>
      <w:r w:rsidRPr="005E5F43">
        <w:rPr>
          <w:rStyle w:val="eop"/>
          <w:rFonts w:asciiTheme="minorHAnsi" w:hAnsiTheme="minorHAnsi" w:cstheme="minorHAnsi"/>
          <w:color w:val="212121"/>
          <w:sz w:val="22"/>
          <w:szCs w:val="22"/>
        </w:rPr>
        <w:t> </w:t>
      </w:r>
    </w:p>
    <w:p w:rsidRPr="005E5F43" w:rsidR="00F937DA" w:rsidP="00F937DA" w:rsidRDefault="007C00A8" w14:paraId="771A0E79" w14:textId="56DD146A">
      <w:pPr>
        <w:pStyle w:val="paragraph"/>
        <w:numPr>
          <w:ilvl w:val="0"/>
          <w:numId w:val="54"/>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212121"/>
          <w:sz w:val="22"/>
          <w:szCs w:val="22"/>
        </w:rPr>
        <w:t>$</w:t>
      </w:r>
      <w:r w:rsidRPr="005E5F43" w:rsidR="00F937DA">
        <w:rPr>
          <w:rStyle w:val="normaltextrun"/>
          <w:rFonts w:asciiTheme="minorHAnsi" w:hAnsiTheme="minorHAnsi" w:cstheme="minorHAnsi"/>
          <w:color w:val="212121"/>
          <w:sz w:val="22"/>
          <w:szCs w:val="22"/>
        </w:rPr>
        <w:t xml:space="preserve">2.85 million approved for </w:t>
      </w:r>
      <w:proofErr w:type="gramStart"/>
      <w:r w:rsidRPr="005E5F43" w:rsidR="00F937DA">
        <w:rPr>
          <w:rStyle w:val="normaltextrun"/>
          <w:rFonts w:asciiTheme="minorHAnsi" w:hAnsiTheme="minorHAnsi" w:cstheme="minorHAnsi"/>
          <w:color w:val="212121"/>
          <w:sz w:val="22"/>
          <w:szCs w:val="22"/>
        </w:rPr>
        <w:t>renovation</w:t>
      </w:r>
      <w:proofErr w:type="gramEnd"/>
      <w:r w:rsidRPr="005E5F43" w:rsidR="00F937DA">
        <w:rPr>
          <w:rStyle w:val="normaltextrun"/>
          <w:rFonts w:asciiTheme="minorHAnsi" w:hAnsiTheme="minorHAnsi" w:cstheme="minorHAnsi"/>
          <w:color w:val="212121"/>
          <w:sz w:val="22"/>
          <w:szCs w:val="22"/>
        </w:rPr>
        <w:t> </w:t>
      </w:r>
      <w:r w:rsidRPr="005E5F43" w:rsidR="00F937DA">
        <w:rPr>
          <w:rStyle w:val="eop"/>
          <w:rFonts w:asciiTheme="minorHAnsi" w:hAnsiTheme="minorHAnsi" w:cstheme="minorHAnsi"/>
          <w:color w:val="212121"/>
          <w:sz w:val="22"/>
          <w:szCs w:val="22"/>
        </w:rPr>
        <w:t> </w:t>
      </w:r>
    </w:p>
    <w:p w:rsidRPr="005E5F43" w:rsidR="00F937DA" w:rsidP="00F937DA" w:rsidRDefault="00F937DA" w14:paraId="3DAA3730" w14:textId="77777777">
      <w:pPr>
        <w:pStyle w:val="paragraph"/>
        <w:numPr>
          <w:ilvl w:val="0"/>
          <w:numId w:val="54"/>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lastRenderedPageBreak/>
        <w:t>New 3D printer is getting good use.  </w:t>
      </w:r>
      <w:r w:rsidRPr="005E5F43">
        <w:rPr>
          <w:rStyle w:val="eop"/>
          <w:rFonts w:asciiTheme="minorHAnsi" w:hAnsiTheme="minorHAnsi" w:cstheme="minorHAnsi"/>
          <w:color w:val="212121"/>
          <w:sz w:val="22"/>
          <w:szCs w:val="22"/>
        </w:rPr>
        <w:t> </w:t>
      </w:r>
    </w:p>
    <w:p w:rsidRPr="005E5F43" w:rsidR="00F937DA" w:rsidP="00F937DA" w:rsidRDefault="00F937DA" w14:paraId="4613F03F" w14:textId="77777777">
      <w:pPr>
        <w:pStyle w:val="paragraph"/>
        <w:numPr>
          <w:ilvl w:val="0"/>
          <w:numId w:val="54"/>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 xml:space="preserve">Have had many events lately: art show, trauma informed care, graphic </w:t>
      </w:r>
      <w:proofErr w:type="gramStart"/>
      <w:r w:rsidRPr="005E5F43">
        <w:rPr>
          <w:rStyle w:val="normaltextrun"/>
          <w:rFonts w:asciiTheme="minorHAnsi" w:hAnsiTheme="minorHAnsi" w:cstheme="minorHAnsi"/>
          <w:color w:val="212121"/>
          <w:sz w:val="22"/>
          <w:szCs w:val="22"/>
        </w:rPr>
        <w:t>medicine</w:t>
      </w:r>
      <w:proofErr w:type="gramEnd"/>
      <w:r w:rsidRPr="005E5F43">
        <w:rPr>
          <w:rStyle w:val="normaltextrun"/>
          <w:rFonts w:asciiTheme="minorHAnsi" w:hAnsiTheme="minorHAnsi" w:cstheme="minorHAnsi"/>
          <w:color w:val="212121"/>
          <w:sz w:val="22"/>
          <w:szCs w:val="22"/>
        </w:rPr>
        <w:t> </w:t>
      </w:r>
      <w:r w:rsidRPr="005E5F43">
        <w:rPr>
          <w:rStyle w:val="eop"/>
          <w:rFonts w:asciiTheme="minorHAnsi" w:hAnsiTheme="minorHAnsi" w:cstheme="minorHAnsi"/>
          <w:color w:val="212121"/>
          <w:sz w:val="22"/>
          <w:szCs w:val="22"/>
        </w:rPr>
        <w:t> </w:t>
      </w:r>
    </w:p>
    <w:p w:rsidRPr="005E5F43" w:rsidR="00F937DA" w:rsidP="00F937DA" w:rsidRDefault="00F937DA" w14:paraId="05F4897E" w14:textId="77777777">
      <w:pPr>
        <w:pStyle w:val="paragraph"/>
        <w:numPr>
          <w:ilvl w:val="0"/>
          <w:numId w:val="54"/>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38% increase in gate count compared to this time last year.  </w:t>
      </w:r>
      <w:r w:rsidRPr="005E5F43">
        <w:rPr>
          <w:rStyle w:val="eop"/>
          <w:rFonts w:asciiTheme="minorHAnsi" w:hAnsiTheme="minorHAnsi" w:cstheme="minorHAnsi"/>
          <w:color w:val="212121"/>
          <w:sz w:val="22"/>
          <w:szCs w:val="22"/>
        </w:rPr>
        <w:t> </w:t>
      </w:r>
    </w:p>
    <w:p w:rsidRPr="005E5F43" w:rsidR="00F937DA" w:rsidP="00F937DA" w:rsidRDefault="00F937DA" w14:paraId="114B49C5" w14:textId="77777777">
      <w:pPr>
        <w:pStyle w:val="paragraph"/>
        <w:numPr>
          <w:ilvl w:val="0"/>
          <w:numId w:val="54"/>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 xml:space="preserve">Launched a fund in honor of Patricia Bradley (former HSLIC librarian) to support student or other researcher looking into Native American health: </w:t>
      </w:r>
      <w:hyperlink w:tgtFrame="_blank" w:history="1" r:id="rId10">
        <w:r w:rsidRPr="005E5F43">
          <w:rPr>
            <w:rStyle w:val="normaltextrun"/>
            <w:rFonts w:asciiTheme="minorHAnsi" w:hAnsiTheme="minorHAnsi" w:cstheme="minorHAnsi"/>
            <w:color w:val="0563C1"/>
            <w:sz w:val="22"/>
            <w:szCs w:val="22"/>
            <w:u w:val="single"/>
          </w:rPr>
          <w:t>Patricia V. Bradley Native American Health Research Award</w:t>
        </w:r>
      </w:hyperlink>
      <w:r w:rsidRPr="005E5F43">
        <w:rPr>
          <w:rStyle w:val="normaltextrun"/>
          <w:rFonts w:asciiTheme="minorHAnsi" w:hAnsiTheme="minorHAnsi" w:cstheme="minorHAnsi"/>
          <w:color w:val="212121"/>
          <w:sz w:val="22"/>
          <w:szCs w:val="22"/>
        </w:rPr>
        <w:t>.  Have three years to endow it, and they have a donor willing to match donations.  </w:t>
      </w:r>
      <w:r w:rsidRPr="005E5F43">
        <w:rPr>
          <w:rStyle w:val="eop"/>
          <w:rFonts w:asciiTheme="minorHAnsi" w:hAnsiTheme="minorHAnsi" w:cstheme="minorHAnsi"/>
          <w:color w:val="212121"/>
          <w:sz w:val="22"/>
          <w:szCs w:val="22"/>
        </w:rPr>
        <w:t> </w:t>
      </w:r>
    </w:p>
    <w:p w:rsidRPr="00B30CF4" w:rsidR="00B30CF4" w:rsidP="00B30CF4" w:rsidRDefault="00B30CF4" w14:paraId="250D208A" w14:textId="77777777">
      <w:pPr>
        <w:rPr>
          <w:rFonts w:asciiTheme="minorHAnsi" w:hAnsiTheme="minorHAnsi" w:cstheme="minorHAnsi"/>
          <w:bCs/>
          <w:sz w:val="22"/>
          <w:szCs w:val="22"/>
        </w:rPr>
      </w:pPr>
    </w:p>
    <w:p w:rsidRPr="00186B39" w:rsidR="00186B39" w:rsidP="00186B39" w:rsidRDefault="00186B39" w14:paraId="466485EB" w14:textId="62085DED">
      <w:pPr>
        <w:rPr>
          <w:rFonts w:asciiTheme="minorHAnsi" w:hAnsiTheme="minorHAnsi" w:cstheme="minorHAnsi"/>
          <w:b/>
          <w:sz w:val="22"/>
          <w:szCs w:val="22"/>
        </w:rPr>
      </w:pPr>
      <w:r w:rsidRPr="00186B39">
        <w:rPr>
          <w:rFonts w:asciiTheme="minorHAnsi" w:hAnsiTheme="minorHAnsi" w:cstheme="minorHAnsi"/>
          <w:b/>
          <w:sz w:val="22"/>
          <w:szCs w:val="22"/>
        </w:rPr>
        <w:t xml:space="preserve">Report from </w:t>
      </w:r>
      <w:r w:rsidR="00B4459D">
        <w:rPr>
          <w:rFonts w:asciiTheme="minorHAnsi" w:hAnsiTheme="minorHAnsi" w:cstheme="minorHAnsi"/>
          <w:b/>
          <w:sz w:val="22"/>
          <w:szCs w:val="22"/>
        </w:rPr>
        <w:t>Centennial</w:t>
      </w:r>
      <w:r w:rsidRPr="00186B39">
        <w:rPr>
          <w:rFonts w:asciiTheme="minorHAnsi" w:hAnsiTheme="minorHAnsi" w:cstheme="minorHAnsi"/>
          <w:b/>
          <w:sz w:val="22"/>
          <w:szCs w:val="22"/>
        </w:rPr>
        <w:t xml:space="preserve"> Library:</w:t>
      </w:r>
      <w:r w:rsidR="00B4459D">
        <w:rPr>
          <w:rFonts w:asciiTheme="minorHAnsi" w:hAnsiTheme="minorHAnsi" w:cstheme="minorHAnsi"/>
          <w:b/>
          <w:sz w:val="22"/>
          <w:szCs w:val="22"/>
        </w:rPr>
        <w:t xml:space="preserve"> Glenn </w:t>
      </w:r>
      <w:proofErr w:type="spellStart"/>
      <w:r w:rsidR="00B4459D">
        <w:rPr>
          <w:rFonts w:asciiTheme="minorHAnsi" w:hAnsiTheme="minorHAnsi" w:cstheme="minorHAnsi"/>
          <w:b/>
          <w:sz w:val="22"/>
          <w:szCs w:val="22"/>
        </w:rPr>
        <w:t>Koelling</w:t>
      </w:r>
      <w:proofErr w:type="spellEnd"/>
    </w:p>
    <w:p w:rsidRPr="005E5F43" w:rsidR="00B4459D" w:rsidP="00B4459D" w:rsidRDefault="00B4459D" w14:paraId="76083DC9" w14:textId="77777777">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Centennial Library mural update: student artist chosen and will be working on it during the summer.  Glenn will let everyone know when our unveiling is.  </w:t>
      </w:r>
      <w:r w:rsidRPr="005E5F43">
        <w:rPr>
          <w:rStyle w:val="eop"/>
          <w:rFonts w:asciiTheme="minorHAnsi" w:hAnsiTheme="minorHAnsi" w:cstheme="minorHAnsi"/>
          <w:color w:val="212121"/>
          <w:sz w:val="22"/>
          <w:szCs w:val="22"/>
        </w:rPr>
        <w:t> </w:t>
      </w:r>
    </w:p>
    <w:p w:rsidRPr="00186B39" w:rsidR="00186B39" w:rsidP="00B4459D" w:rsidRDefault="00186B39" w14:paraId="197256D3" w14:textId="77777777">
      <w:pPr>
        <w:pStyle w:val="ListParagraph"/>
        <w:ind w:left="360"/>
        <w:rPr>
          <w:rFonts w:asciiTheme="minorHAnsi" w:hAnsiTheme="minorHAnsi" w:cstheme="minorHAnsi"/>
          <w:bCs/>
          <w:sz w:val="22"/>
          <w:szCs w:val="22"/>
        </w:rPr>
      </w:pPr>
    </w:p>
    <w:p w:rsidRPr="005E5F43" w:rsidR="00865BC5" w:rsidP="00865BC5" w:rsidRDefault="00186B39" w14:paraId="02891169" w14:textId="58DC61EA">
      <w:pPr>
        <w:pStyle w:val="paragraph"/>
        <w:spacing w:before="0" w:beforeAutospacing="0" w:after="0" w:afterAutospacing="0"/>
        <w:textAlignment w:val="baseline"/>
        <w:rPr>
          <w:rFonts w:asciiTheme="minorHAnsi" w:hAnsiTheme="minorHAnsi" w:cstheme="minorHAnsi"/>
          <w:sz w:val="22"/>
          <w:szCs w:val="22"/>
        </w:rPr>
      </w:pPr>
      <w:r w:rsidRPr="00186B39">
        <w:rPr>
          <w:rFonts w:asciiTheme="minorHAnsi" w:hAnsiTheme="minorHAnsi" w:cstheme="minorHAnsi"/>
          <w:b/>
          <w:sz w:val="22"/>
          <w:szCs w:val="22"/>
        </w:rPr>
        <w:t>Discussion:</w:t>
      </w:r>
      <w:r w:rsidRPr="00865BC5" w:rsidR="00865BC5">
        <w:rPr>
          <w:rFonts w:asciiTheme="minorHAnsi" w:hAnsiTheme="minorHAnsi" w:cstheme="minorHAnsi"/>
          <w:sz w:val="22"/>
          <w:szCs w:val="22"/>
        </w:rPr>
        <w:t xml:space="preserve"> </w:t>
      </w:r>
      <w:hyperlink w:tgtFrame="_blank" w:history="1" r:id="rId11">
        <w:r w:rsidRPr="005E5F43" w:rsidR="00865BC5">
          <w:rPr>
            <w:rStyle w:val="normaltextrun"/>
            <w:rFonts w:asciiTheme="minorHAnsi" w:hAnsiTheme="minorHAnsi" w:cstheme="minorHAnsi"/>
            <w:color w:val="0563C1"/>
            <w:sz w:val="22"/>
            <w:szCs w:val="22"/>
            <w:u w:val="single"/>
          </w:rPr>
          <w:t>OER faculty survey</w:t>
        </w:r>
      </w:hyperlink>
      <w:r w:rsidRPr="005E5F43" w:rsidR="00865BC5">
        <w:rPr>
          <w:rStyle w:val="eop"/>
          <w:rFonts w:asciiTheme="minorHAnsi" w:hAnsiTheme="minorHAnsi" w:cstheme="minorHAnsi"/>
          <w:color w:val="212121"/>
          <w:sz w:val="22"/>
          <w:szCs w:val="22"/>
        </w:rPr>
        <w:t> </w:t>
      </w:r>
    </w:p>
    <w:p w:rsidR="00865BC5" w:rsidP="00865BC5" w:rsidRDefault="00865BC5" w14:paraId="5774947A" w14:textId="77777777">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5E5F43">
        <w:rPr>
          <w:rStyle w:val="normaltextrun"/>
          <w:rFonts w:asciiTheme="minorHAnsi" w:hAnsiTheme="minorHAnsi" w:cstheme="minorHAnsi"/>
          <w:color w:val="212121"/>
          <w:sz w:val="22"/>
          <w:szCs w:val="22"/>
        </w:rPr>
        <w:t>Purpose: Spread awareness of OER and collect info about opportunities/barriers </w:t>
      </w:r>
      <w:r w:rsidRPr="005E5F43">
        <w:rPr>
          <w:rStyle w:val="eop"/>
          <w:rFonts w:asciiTheme="minorHAnsi" w:hAnsiTheme="minorHAnsi" w:cstheme="minorHAnsi"/>
          <w:color w:val="212121"/>
          <w:sz w:val="22"/>
          <w:szCs w:val="22"/>
        </w:rPr>
        <w:t> </w:t>
      </w:r>
    </w:p>
    <w:p w:rsidRPr="00865BC5" w:rsidR="00865BC5" w:rsidP="00865BC5" w:rsidRDefault="00865BC5" w14:paraId="0C6322D3" w14:textId="1F694813">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865BC5">
        <w:rPr>
          <w:rStyle w:val="normaltextrun"/>
          <w:rFonts w:asciiTheme="minorHAnsi" w:hAnsiTheme="minorHAnsi" w:cstheme="minorHAnsi"/>
          <w:color w:val="212121"/>
          <w:sz w:val="22"/>
          <w:szCs w:val="22"/>
        </w:rPr>
        <w:t xml:space="preserve">David &amp; </w:t>
      </w:r>
      <w:r>
        <w:rPr>
          <w:rStyle w:val="normaltextrun"/>
          <w:rFonts w:asciiTheme="minorHAnsi" w:hAnsiTheme="minorHAnsi" w:cstheme="minorHAnsi"/>
          <w:color w:val="212121"/>
          <w:sz w:val="22"/>
          <w:szCs w:val="22"/>
        </w:rPr>
        <w:t>Kathy</w:t>
      </w:r>
      <w:r w:rsidRPr="00865BC5">
        <w:rPr>
          <w:rStyle w:val="normaltextrun"/>
          <w:rFonts w:asciiTheme="minorHAnsi" w:hAnsiTheme="minorHAnsi" w:cstheme="minorHAnsi"/>
          <w:color w:val="212121"/>
          <w:sz w:val="22"/>
          <w:szCs w:val="22"/>
        </w:rPr>
        <w:t xml:space="preserve"> can help with strategic communication/distribution of this </w:t>
      </w:r>
      <w:proofErr w:type="gramStart"/>
      <w:r w:rsidRPr="00865BC5">
        <w:rPr>
          <w:rStyle w:val="normaltextrun"/>
          <w:rFonts w:asciiTheme="minorHAnsi" w:hAnsiTheme="minorHAnsi" w:cstheme="minorHAnsi"/>
          <w:color w:val="212121"/>
          <w:sz w:val="22"/>
          <w:szCs w:val="22"/>
        </w:rPr>
        <w:t>survey</w:t>
      </w:r>
      <w:proofErr w:type="gramEnd"/>
      <w:r w:rsidRPr="00865BC5">
        <w:rPr>
          <w:rStyle w:val="eop"/>
          <w:rFonts w:asciiTheme="minorHAnsi" w:hAnsiTheme="minorHAnsi" w:cstheme="minorHAnsi"/>
          <w:color w:val="212121"/>
          <w:sz w:val="22"/>
          <w:szCs w:val="22"/>
        </w:rPr>
        <w:t> </w:t>
      </w:r>
    </w:p>
    <w:p w:rsidRPr="00186B39" w:rsidR="00186B39" w:rsidP="00186B39" w:rsidRDefault="00186B39" w14:paraId="1186680B" w14:textId="523BBD5C">
      <w:pPr>
        <w:rPr>
          <w:rFonts w:asciiTheme="minorHAnsi" w:hAnsiTheme="minorHAnsi" w:cstheme="minorHAnsi"/>
          <w:b/>
          <w:sz w:val="22"/>
          <w:szCs w:val="22"/>
        </w:rPr>
      </w:pPr>
    </w:p>
    <w:p w:rsidRPr="00865BC5" w:rsidR="00186B39" w:rsidP="00186B39" w:rsidRDefault="00186B39" w14:paraId="6C523985" w14:textId="11A69121">
      <w:pPr>
        <w:rPr>
          <w:rFonts w:asciiTheme="minorHAnsi" w:hAnsiTheme="minorHAnsi" w:cstheme="minorHAnsi"/>
          <w:bCs/>
          <w:sz w:val="22"/>
          <w:szCs w:val="22"/>
        </w:rPr>
      </w:pPr>
      <w:r w:rsidRPr="00186B39">
        <w:rPr>
          <w:rFonts w:asciiTheme="minorHAnsi" w:hAnsiTheme="minorHAnsi" w:cstheme="minorHAnsi"/>
          <w:b/>
          <w:sz w:val="22"/>
          <w:szCs w:val="22"/>
        </w:rPr>
        <w:t xml:space="preserve">Votes: </w:t>
      </w:r>
      <w:r w:rsidR="00865BC5">
        <w:rPr>
          <w:rFonts w:asciiTheme="minorHAnsi" w:hAnsiTheme="minorHAnsi" w:cstheme="minorHAnsi"/>
          <w:bCs/>
          <w:sz w:val="22"/>
          <w:szCs w:val="22"/>
        </w:rPr>
        <w:t>Elect Library Committee Chair for 2023-2024: no nominations. Kathy will continue.</w:t>
      </w:r>
    </w:p>
    <w:p w:rsidR="00865BC5" w:rsidP="00186B39" w:rsidRDefault="00865BC5" w14:paraId="5D125F9D" w14:textId="77777777">
      <w:pPr>
        <w:rPr>
          <w:rFonts w:asciiTheme="minorHAnsi" w:hAnsiTheme="minorHAnsi" w:cstheme="minorHAnsi"/>
          <w:b/>
          <w:sz w:val="22"/>
          <w:szCs w:val="22"/>
        </w:rPr>
      </w:pPr>
    </w:p>
    <w:p w:rsidRPr="008814A5" w:rsidR="008814A5" w:rsidP="008814A5" w:rsidRDefault="008814A5" w14:paraId="2E463508" w14:textId="116CE9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b/>
          <w:bCs/>
          <w:sz w:val="22"/>
          <w:szCs w:val="22"/>
        </w:rPr>
        <w:t>Report from the OER Working Group:</w:t>
      </w:r>
      <w:r>
        <w:rPr>
          <w:rFonts w:asciiTheme="minorHAnsi" w:hAnsiTheme="minorHAnsi" w:cstheme="minorHAnsi"/>
          <w:sz w:val="22"/>
          <w:szCs w:val="22"/>
        </w:rPr>
        <w:t xml:space="preserve"> Elisha Allen</w:t>
      </w:r>
    </w:p>
    <w:p w:rsidRPr="00E42C4F" w:rsidR="00DB2C55" w:rsidP="00E42C4F" w:rsidRDefault="00DB2C55" w14:paraId="316AC66B" w14:textId="7FAD4986">
      <w:pPr>
        <w:pStyle w:val="paragraph"/>
        <w:numPr>
          <w:ilvl w:val="0"/>
          <w:numId w:val="5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Formed an OER Committee to make OER more formally supported; working on stipend to encourage adoption;</w:t>
      </w:r>
      <w:r w:rsidR="00E03778">
        <w:rPr>
          <w:rStyle w:val="normaltextrun"/>
          <w:rFonts w:asciiTheme="minorHAnsi" w:hAnsiTheme="minorHAnsi" w:cstheme="minorHAnsi"/>
          <w:sz w:val="22"/>
          <w:szCs w:val="22"/>
        </w:rPr>
        <w:t xml:space="preserve"> held open textbook review workshops.</w:t>
      </w:r>
      <w:r w:rsidR="00E42C4F">
        <w:rPr>
          <w:rStyle w:val="normaltextrun"/>
          <w:rFonts w:asciiTheme="minorHAnsi" w:hAnsiTheme="minorHAnsi" w:cstheme="minorHAnsi"/>
          <w:sz w:val="22"/>
          <w:szCs w:val="22"/>
        </w:rPr>
        <w:t xml:space="preserve"> </w:t>
      </w:r>
      <w:r w:rsidRPr="00E42C4F" w:rsidR="008814A5">
        <w:rPr>
          <w:rStyle w:val="normaltextrun"/>
          <w:rFonts w:asciiTheme="minorHAnsi" w:hAnsiTheme="minorHAnsi" w:cstheme="minorHAnsi"/>
          <w:color w:val="212121"/>
          <w:sz w:val="22"/>
          <w:szCs w:val="22"/>
        </w:rPr>
        <w:t>Heritage Spanish program working on creating some textbook materials.  Interest from Chemistry dept.  Core Writing OER efforts to go online this fall.</w:t>
      </w:r>
      <w:r w:rsidRPr="00E42C4F" w:rsidR="008814A5">
        <w:rPr>
          <w:rStyle w:val="eop"/>
          <w:rFonts w:asciiTheme="minorHAnsi" w:hAnsiTheme="minorHAnsi" w:cstheme="minorHAnsi"/>
          <w:color w:val="212121"/>
          <w:sz w:val="22"/>
          <w:szCs w:val="22"/>
        </w:rPr>
        <w:t> </w:t>
      </w:r>
    </w:p>
    <w:p w:rsidRPr="00E42C4F" w:rsidR="008814A5" w:rsidP="00E42C4F" w:rsidRDefault="008814A5" w14:paraId="0861422C" w14:textId="382FC6B6">
      <w:pPr>
        <w:pStyle w:val="paragraph"/>
        <w:numPr>
          <w:ilvl w:val="0"/>
          <w:numId w:val="55"/>
        </w:numPr>
        <w:spacing w:before="0" w:beforeAutospacing="0" w:after="0" w:afterAutospacing="0"/>
        <w:textAlignment w:val="baseline"/>
        <w:rPr>
          <w:rStyle w:val="eop"/>
          <w:rFonts w:asciiTheme="minorHAnsi" w:hAnsiTheme="minorHAnsi" w:cstheme="minorHAnsi"/>
          <w:sz w:val="22"/>
          <w:szCs w:val="22"/>
        </w:rPr>
      </w:pPr>
      <w:r w:rsidRPr="005E5F43">
        <w:rPr>
          <w:rStyle w:val="normaltextrun"/>
          <w:rFonts w:asciiTheme="minorHAnsi" w:hAnsiTheme="minorHAnsi" w:cstheme="minorHAnsi"/>
          <w:color w:val="212121"/>
          <w:sz w:val="22"/>
          <w:szCs w:val="22"/>
        </w:rPr>
        <w:t xml:space="preserve">How to find OER materials? </w:t>
      </w:r>
      <w:hyperlink w:tgtFrame="_blank" w:history="1" r:id="rId12">
        <w:r w:rsidRPr="005E5F43">
          <w:rPr>
            <w:rStyle w:val="normaltextrun"/>
            <w:rFonts w:asciiTheme="minorHAnsi" w:hAnsiTheme="minorHAnsi" w:cstheme="minorHAnsi"/>
            <w:color w:val="0563C1"/>
            <w:sz w:val="22"/>
            <w:szCs w:val="22"/>
            <w:u w:val="single"/>
          </w:rPr>
          <w:t>https://libguides.unm.edu/OER_Primer</w:t>
        </w:r>
      </w:hyperlink>
      <w:r w:rsidR="00E42C4F">
        <w:rPr>
          <w:rStyle w:val="normaltextrun"/>
          <w:rFonts w:asciiTheme="minorHAnsi" w:hAnsiTheme="minorHAnsi" w:cstheme="minorHAnsi"/>
          <w:color w:val="212121"/>
          <w:sz w:val="22"/>
          <w:szCs w:val="22"/>
        </w:rPr>
        <w:t xml:space="preserve">. </w:t>
      </w:r>
      <w:r w:rsidRPr="00E42C4F">
        <w:rPr>
          <w:rStyle w:val="normaltextrun"/>
          <w:rFonts w:asciiTheme="minorHAnsi" w:hAnsiTheme="minorHAnsi" w:cstheme="minorHAnsi"/>
          <w:color w:val="212121"/>
          <w:sz w:val="22"/>
          <w:szCs w:val="22"/>
        </w:rPr>
        <w:t>Probably fastest way is to make an appt with Jennifer Jordan (OER librarian)</w:t>
      </w:r>
      <w:r w:rsidRPr="00E42C4F">
        <w:rPr>
          <w:rStyle w:val="eop"/>
          <w:rFonts w:asciiTheme="minorHAnsi" w:hAnsiTheme="minorHAnsi" w:cstheme="minorHAnsi"/>
          <w:color w:val="212121"/>
          <w:sz w:val="22"/>
          <w:szCs w:val="22"/>
        </w:rPr>
        <w:t> </w:t>
      </w:r>
    </w:p>
    <w:p w:rsidRPr="00E42C4F" w:rsidR="00E42C4F" w:rsidP="00E42C4F" w:rsidRDefault="00E42C4F" w14:paraId="44F32491" w14:textId="77777777">
      <w:pPr>
        <w:pStyle w:val="paragraph"/>
        <w:numPr>
          <w:ilvl w:val="0"/>
          <w:numId w:val="55"/>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color w:val="212121"/>
          <w:sz w:val="22"/>
          <w:szCs w:val="22"/>
        </w:rPr>
        <w:t>Survey to spread awareness across campus and collect information about opportunities in department.</w:t>
      </w:r>
    </w:p>
    <w:p w:rsidRPr="00E42C4F" w:rsidR="00F65592" w:rsidP="00E42C4F" w:rsidRDefault="00F65592" w14:paraId="11E40327" w14:textId="131CF4B4">
      <w:pPr>
        <w:pStyle w:val="paragraph"/>
        <w:numPr>
          <w:ilvl w:val="0"/>
          <w:numId w:val="55"/>
        </w:numPr>
        <w:spacing w:before="0" w:beforeAutospacing="0" w:after="0" w:afterAutospacing="0"/>
        <w:textAlignment w:val="baseline"/>
        <w:rPr>
          <w:rFonts w:asciiTheme="minorHAnsi" w:hAnsiTheme="minorHAnsi" w:cstheme="minorHAnsi"/>
          <w:sz w:val="22"/>
          <w:szCs w:val="22"/>
        </w:rPr>
      </w:pPr>
      <w:r w:rsidRPr="00E42C4F">
        <w:rPr>
          <w:rFonts w:asciiTheme="minorHAnsi" w:hAnsiTheme="minorHAnsi" w:cstheme="minorHAnsi"/>
          <w:color w:val="212121"/>
          <w:sz w:val="22"/>
          <w:szCs w:val="22"/>
        </w:rPr>
        <w:t>Gallup</w:t>
      </w:r>
      <w:r w:rsidR="00E42C4F">
        <w:rPr>
          <w:rFonts w:asciiTheme="minorHAnsi" w:hAnsiTheme="minorHAnsi" w:cstheme="minorHAnsi"/>
          <w:color w:val="212121"/>
          <w:sz w:val="22"/>
          <w:szCs w:val="22"/>
        </w:rPr>
        <w:t xml:space="preserve"> contact</w:t>
      </w:r>
      <w:r w:rsidRPr="00E42C4F">
        <w:rPr>
          <w:rFonts w:asciiTheme="minorHAnsi" w:hAnsiTheme="minorHAnsi" w:cstheme="minorHAnsi"/>
          <w:color w:val="212121"/>
          <w:sz w:val="22"/>
          <w:szCs w:val="22"/>
        </w:rPr>
        <w:t xml:space="preserve">: Carolyn </w:t>
      </w:r>
      <w:proofErr w:type="spellStart"/>
      <w:r w:rsidRPr="00E42C4F">
        <w:rPr>
          <w:rFonts w:asciiTheme="minorHAnsi" w:hAnsiTheme="minorHAnsi" w:cstheme="minorHAnsi"/>
          <w:color w:val="212121"/>
          <w:sz w:val="22"/>
          <w:szCs w:val="22"/>
        </w:rPr>
        <w:t>Kuchera</w:t>
      </w:r>
      <w:proofErr w:type="spellEnd"/>
    </w:p>
    <w:p w:rsidR="00F65592" w:rsidP="008814A5" w:rsidRDefault="00F65592" w14:paraId="3ABB55A2" w14:textId="77777777">
      <w:pPr>
        <w:pStyle w:val="paragraph"/>
        <w:spacing w:before="0" w:beforeAutospacing="0" w:after="0" w:afterAutospacing="0"/>
        <w:textAlignment w:val="baseline"/>
        <w:rPr>
          <w:rStyle w:val="normaltextrun"/>
          <w:rFonts w:asciiTheme="minorHAnsi" w:hAnsiTheme="minorHAnsi" w:cstheme="minorHAnsi"/>
          <w:color w:val="212121"/>
          <w:sz w:val="22"/>
          <w:szCs w:val="22"/>
        </w:rPr>
      </w:pPr>
    </w:p>
    <w:p w:rsidRPr="008814A5" w:rsidR="008814A5" w:rsidP="008814A5" w:rsidRDefault="008814A5" w14:paraId="16344AC8" w14:textId="647E6CE5">
      <w:pPr>
        <w:pStyle w:val="paragraph"/>
        <w:spacing w:before="0" w:beforeAutospacing="0" w:after="0" w:afterAutospacing="0"/>
        <w:textAlignment w:val="baseline"/>
        <w:rPr>
          <w:rFonts w:asciiTheme="minorHAnsi" w:hAnsiTheme="minorHAnsi" w:cstheme="minorHAnsi"/>
          <w:b/>
          <w:bCs/>
          <w:sz w:val="22"/>
          <w:szCs w:val="22"/>
        </w:rPr>
      </w:pPr>
      <w:r w:rsidRPr="008814A5">
        <w:rPr>
          <w:rStyle w:val="normaltextrun"/>
          <w:rFonts w:asciiTheme="minorHAnsi" w:hAnsiTheme="minorHAnsi" w:cstheme="minorHAnsi"/>
          <w:b/>
          <w:bCs/>
          <w:color w:val="212121"/>
          <w:sz w:val="22"/>
          <w:szCs w:val="22"/>
        </w:rPr>
        <w:t>New business from members</w:t>
      </w:r>
      <w:r w:rsidRPr="008814A5">
        <w:rPr>
          <w:rStyle w:val="eop"/>
          <w:rFonts w:asciiTheme="minorHAnsi" w:hAnsiTheme="minorHAnsi" w:cstheme="minorHAnsi"/>
          <w:b/>
          <w:bCs/>
          <w:color w:val="212121"/>
          <w:sz w:val="22"/>
          <w:szCs w:val="22"/>
        </w:rPr>
        <w:t> </w:t>
      </w:r>
    </w:p>
    <w:p w:rsidRPr="00FF60DF" w:rsidR="00FF60DF" w:rsidP="00FF60DF" w:rsidRDefault="00FF60DF" w14:paraId="2E77B670" w14:textId="77777777">
      <w:pPr>
        <w:pStyle w:val="ListParagraph"/>
        <w:numPr>
          <w:ilvl w:val="0"/>
          <w:numId w:val="56"/>
        </w:numPr>
        <w:rPr>
          <w:rFonts w:asciiTheme="minorHAnsi" w:hAnsiTheme="minorHAnsi" w:cstheme="minorHAnsi"/>
          <w:color w:val="212121"/>
          <w:sz w:val="22"/>
          <w:szCs w:val="22"/>
        </w:rPr>
      </w:pPr>
      <w:r w:rsidRPr="00FF60DF">
        <w:rPr>
          <w:rFonts w:asciiTheme="minorHAnsi" w:hAnsiTheme="minorHAnsi" w:cstheme="minorHAnsi"/>
          <w:color w:val="212121"/>
          <w:sz w:val="22"/>
          <w:szCs w:val="22"/>
        </w:rPr>
        <w:t xml:space="preserve">Colin Olsen asked whether this committee might want to recommend to President Stokes to put public pressure on the UC system to keep the Anthropology Library open. This is one of only three Anthropology libraries in the country. Closure is threatened for budgetary reasons. </w:t>
      </w:r>
    </w:p>
    <w:p w:rsidR="00647258" w:rsidP="00647258" w:rsidRDefault="00000000" w14:paraId="425AD0B0" w14:textId="77777777">
      <w:pPr>
        <w:pStyle w:val="paragraph"/>
        <w:numPr>
          <w:ilvl w:val="1"/>
          <w:numId w:val="56"/>
        </w:numPr>
        <w:spacing w:before="0" w:beforeAutospacing="0" w:after="0" w:afterAutospacing="0"/>
        <w:textAlignment w:val="baseline"/>
        <w:rPr>
          <w:rFonts w:asciiTheme="minorHAnsi" w:hAnsiTheme="minorHAnsi" w:cstheme="minorHAnsi"/>
          <w:sz w:val="22"/>
          <w:szCs w:val="22"/>
        </w:rPr>
      </w:pPr>
      <w:hyperlink w:history="1" r:id="rId13">
        <w:r w:rsidRPr="00647258" w:rsidR="008814A5">
          <w:rPr>
            <w:rStyle w:val="Hyperlink"/>
            <w:rFonts w:asciiTheme="minorHAnsi" w:hAnsiTheme="minorHAnsi" w:cstheme="minorHAnsi"/>
            <w:sz w:val="22"/>
            <w:szCs w:val="22"/>
          </w:rPr>
          <w:t>https://www.cbsnews.com/sanfrancisco/news/berkeley-students-continue-occupation-of-anthropology-library/ </w:t>
        </w:r>
      </w:hyperlink>
      <w:r w:rsidRPr="00647258" w:rsidR="008814A5">
        <w:rPr>
          <w:rStyle w:val="eop"/>
          <w:rFonts w:asciiTheme="minorHAnsi" w:hAnsiTheme="minorHAnsi" w:cstheme="minorHAnsi"/>
          <w:color w:val="212121"/>
          <w:sz w:val="22"/>
          <w:szCs w:val="22"/>
        </w:rPr>
        <w:t> </w:t>
      </w:r>
    </w:p>
    <w:p w:rsidR="00647258" w:rsidP="00647258" w:rsidRDefault="00000000" w14:paraId="32F7ADC9" w14:textId="77777777">
      <w:pPr>
        <w:pStyle w:val="paragraph"/>
        <w:numPr>
          <w:ilvl w:val="1"/>
          <w:numId w:val="56"/>
        </w:numPr>
        <w:spacing w:before="0" w:beforeAutospacing="0" w:after="0" w:afterAutospacing="0"/>
        <w:textAlignment w:val="baseline"/>
        <w:rPr>
          <w:rFonts w:asciiTheme="minorHAnsi" w:hAnsiTheme="minorHAnsi" w:cstheme="minorHAnsi"/>
          <w:sz w:val="22"/>
          <w:szCs w:val="22"/>
        </w:rPr>
      </w:pPr>
      <w:hyperlink w:history="1" w:anchor="details" r:id="rId14">
        <w:r w:rsidRPr="001368B6" w:rsidR="00647258">
          <w:rPr>
            <w:rStyle w:val="Hyperlink"/>
            <w:rFonts w:asciiTheme="minorHAnsi" w:hAnsiTheme="minorHAnsi" w:cstheme="minorHAnsi"/>
            <w:sz w:val="22"/>
            <w:szCs w:val="22"/>
          </w:rPr>
          <w:t>https://www.ralphnaderradiohour.com/p/spank-the-banks#details</w:t>
        </w:r>
      </w:hyperlink>
      <w:r w:rsidRPr="00647258" w:rsidR="008814A5">
        <w:rPr>
          <w:rStyle w:val="eop"/>
          <w:rFonts w:asciiTheme="minorHAnsi" w:hAnsiTheme="minorHAnsi" w:cstheme="minorHAnsi"/>
          <w:sz w:val="22"/>
          <w:szCs w:val="22"/>
        </w:rPr>
        <w:t> </w:t>
      </w:r>
    </w:p>
    <w:p w:rsidRPr="00647258" w:rsidR="008814A5" w:rsidP="00647258" w:rsidRDefault="008814A5" w14:paraId="194F393C" w14:textId="6E1B9388">
      <w:pPr>
        <w:pStyle w:val="paragraph"/>
        <w:numPr>
          <w:ilvl w:val="1"/>
          <w:numId w:val="56"/>
        </w:numPr>
        <w:spacing w:before="0" w:beforeAutospacing="0" w:after="0" w:afterAutospacing="0"/>
        <w:textAlignment w:val="baseline"/>
        <w:rPr>
          <w:rFonts w:asciiTheme="minorHAnsi" w:hAnsiTheme="minorHAnsi" w:cstheme="minorHAnsi"/>
          <w:sz w:val="22"/>
          <w:szCs w:val="22"/>
        </w:rPr>
      </w:pPr>
      <w:r w:rsidRPr="00647258">
        <w:rPr>
          <w:rStyle w:val="normaltextrun"/>
          <w:rFonts w:asciiTheme="minorHAnsi" w:hAnsiTheme="minorHAnsi" w:cstheme="minorHAnsi"/>
          <w:sz w:val="22"/>
          <w:szCs w:val="22"/>
        </w:rPr>
        <w:t xml:space="preserve">Relevant book by Alison </w:t>
      </w:r>
      <w:proofErr w:type="spellStart"/>
      <w:r w:rsidRPr="00647258">
        <w:rPr>
          <w:rStyle w:val="normaltextrun"/>
          <w:rFonts w:asciiTheme="minorHAnsi" w:hAnsiTheme="minorHAnsi" w:cstheme="minorHAnsi"/>
          <w:sz w:val="22"/>
          <w:szCs w:val="22"/>
        </w:rPr>
        <w:t>Dundes</w:t>
      </w:r>
      <w:proofErr w:type="spellEnd"/>
      <w:r w:rsidRPr="00647258">
        <w:rPr>
          <w:rStyle w:val="normaltextrun"/>
          <w:rFonts w:asciiTheme="minorHAnsi" w:hAnsiTheme="minorHAnsi" w:cstheme="minorHAnsi"/>
          <w:sz w:val="22"/>
          <w:szCs w:val="22"/>
        </w:rPr>
        <w:t xml:space="preserve"> </w:t>
      </w:r>
      <w:proofErr w:type="spellStart"/>
      <w:r w:rsidRPr="00647258">
        <w:rPr>
          <w:rStyle w:val="normaltextrun"/>
          <w:rFonts w:asciiTheme="minorHAnsi" w:hAnsiTheme="minorHAnsi" w:cstheme="minorHAnsi"/>
          <w:sz w:val="22"/>
          <w:szCs w:val="22"/>
        </w:rPr>
        <w:t>Renteln</w:t>
      </w:r>
      <w:proofErr w:type="spellEnd"/>
      <w:r w:rsidRPr="00647258">
        <w:rPr>
          <w:rStyle w:val="normaltextrun"/>
          <w:rFonts w:asciiTheme="minorHAnsi" w:hAnsiTheme="minorHAnsi" w:cstheme="minorHAnsi"/>
          <w:sz w:val="22"/>
          <w:szCs w:val="22"/>
        </w:rPr>
        <w:t xml:space="preserve"> and Wanda Teays, eds. of The Ethical University: Transforming Higher Education. </w:t>
      </w:r>
      <w:hyperlink w:tgtFrame="_blank" w:history="1" r:id="rId15">
        <w:r w:rsidRPr="00647258">
          <w:rPr>
            <w:rStyle w:val="normaltextrun"/>
            <w:rFonts w:asciiTheme="minorHAnsi" w:hAnsiTheme="minorHAnsi" w:cstheme="minorHAnsi"/>
            <w:color w:val="0563C1"/>
            <w:sz w:val="22"/>
            <w:szCs w:val="22"/>
            <w:u w:val="single"/>
          </w:rPr>
          <w:t>https://rowman.com/ISBN/9781538154380/The-Ethical-University-Transforming-Higher-Education</w:t>
        </w:r>
      </w:hyperlink>
      <w:r w:rsidRPr="00647258">
        <w:rPr>
          <w:rStyle w:val="eop"/>
          <w:rFonts w:asciiTheme="minorHAnsi" w:hAnsiTheme="minorHAnsi" w:cstheme="minorHAnsi"/>
          <w:sz w:val="22"/>
          <w:szCs w:val="22"/>
        </w:rPr>
        <w:t> </w:t>
      </w:r>
    </w:p>
    <w:p w:rsidRPr="005E5F43" w:rsidR="008814A5" w:rsidP="008814A5" w:rsidRDefault="00647258" w14:paraId="0F53799B" w14:textId="30D24D0F">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Committee would </w:t>
      </w:r>
      <w:r w:rsidRPr="005E5F43" w:rsidR="008814A5">
        <w:rPr>
          <w:rStyle w:val="normaltextrun"/>
          <w:rFonts w:asciiTheme="minorHAnsi" w:hAnsiTheme="minorHAnsi" w:cstheme="minorHAnsi"/>
          <w:sz w:val="22"/>
          <w:szCs w:val="22"/>
        </w:rPr>
        <w:t>like more information (does UNM anthropology dept have a statement on this that we can support?  What is the UC librarians’ stance?)</w:t>
      </w:r>
      <w:r w:rsidRPr="005E5F43" w:rsidR="008814A5">
        <w:rPr>
          <w:rStyle w:val="eop"/>
          <w:rFonts w:asciiTheme="minorHAnsi" w:hAnsiTheme="minorHAnsi" w:cstheme="minorHAnsi"/>
          <w:sz w:val="22"/>
          <w:szCs w:val="22"/>
        </w:rPr>
        <w:t> </w:t>
      </w:r>
    </w:p>
    <w:p w:rsidR="008814A5" w:rsidP="00186B39" w:rsidRDefault="008814A5" w14:paraId="419939AB" w14:textId="77777777">
      <w:pPr>
        <w:rPr>
          <w:rFonts w:asciiTheme="minorHAnsi" w:hAnsiTheme="minorHAnsi" w:cstheme="minorHAnsi"/>
          <w:b/>
          <w:sz w:val="22"/>
          <w:szCs w:val="22"/>
        </w:rPr>
      </w:pPr>
    </w:p>
    <w:p w:rsidR="00FF60DF" w:rsidP="00186B39" w:rsidRDefault="00FF60DF" w14:paraId="2581A67D" w14:textId="77777777">
      <w:pPr>
        <w:rPr>
          <w:rFonts w:asciiTheme="minorHAnsi" w:hAnsiTheme="minorHAnsi" w:cstheme="minorHAnsi"/>
          <w:b/>
          <w:sz w:val="22"/>
          <w:szCs w:val="22"/>
        </w:rPr>
      </w:pPr>
    </w:p>
    <w:p w:rsidRPr="00186B39" w:rsidR="00186B39" w:rsidP="00186B39" w:rsidRDefault="00186B39" w14:paraId="2975A71E" w14:textId="0D3246E4">
      <w:pPr>
        <w:rPr>
          <w:rFonts w:asciiTheme="minorHAnsi" w:hAnsiTheme="minorHAnsi" w:cstheme="minorHAnsi"/>
          <w:sz w:val="22"/>
          <w:szCs w:val="22"/>
        </w:rPr>
      </w:pPr>
      <w:r w:rsidRPr="00186B39">
        <w:rPr>
          <w:rFonts w:asciiTheme="minorHAnsi" w:hAnsiTheme="minorHAnsi" w:cstheme="minorHAnsi"/>
          <w:b/>
          <w:sz w:val="22"/>
          <w:szCs w:val="22"/>
        </w:rPr>
        <w:t xml:space="preserve">Meeting adjourned </w:t>
      </w:r>
      <w:r w:rsidR="00865BC5">
        <w:rPr>
          <w:rFonts w:asciiTheme="minorHAnsi" w:hAnsiTheme="minorHAnsi" w:cstheme="minorHAnsi"/>
          <w:b/>
          <w:sz w:val="22"/>
          <w:szCs w:val="22"/>
        </w:rPr>
        <w:t>10:51 am</w:t>
      </w:r>
    </w:p>
    <w:p w:rsidRPr="00186B39" w:rsidR="00186B39" w:rsidP="00186B39" w:rsidRDefault="00186B39" w14:paraId="2198F0DC" w14:textId="77777777">
      <w:pPr>
        <w:rPr>
          <w:rFonts w:asciiTheme="minorHAnsi" w:hAnsiTheme="minorHAnsi" w:cstheme="minorHAnsi"/>
          <w:sz w:val="22"/>
          <w:szCs w:val="22"/>
        </w:rPr>
      </w:pPr>
    </w:p>
    <w:p w:rsidRPr="00BE11FD" w:rsidR="002E2C26" w:rsidP="76AA3E02" w:rsidRDefault="002E2C26" w14:textId="77777777" w14:noSpellErr="1" w14:paraId="4A094164">
      <w:pPr>
        <w:rPr>
          <w:rFonts w:ascii="Calibri" w:hAnsi="Calibri" w:cs="Calibri" w:asciiTheme="minorAscii" w:hAnsiTheme="minorAscii" w:cstheme="minorAscii"/>
          <w:sz w:val="22"/>
          <w:szCs w:val="22"/>
        </w:rPr>
      </w:pPr>
      <w:r w:rsidRPr="76AA3E02" w:rsidR="5AB5FE70">
        <w:rPr>
          <w:rFonts w:ascii="Calibri" w:hAnsi="Calibri" w:cs="Calibri" w:asciiTheme="minorAscii" w:hAnsiTheme="minorAscii" w:cstheme="minorAscii"/>
          <w:b w:val="1"/>
          <w:bCs w:val="1"/>
          <w:sz w:val="22"/>
          <w:szCs w:val="22"/>
        </w:rPr>
        <w:t>Attendees:</w:t>
      </w:r>
      <w:r w:rsidRPr="76AA3E02" w:rsidR="5AB5FE70">
        <w:rPr>
          <w:rFonts w:ascii="Calibri" w:hAnsi="Calibri" w:cs="Calibri" w:asciiTheme="minorAscii" w:hAnsiTheme="minorAscii" w:cstheme="minorAscii"/>
          <w:sz w:val="22"/>
          <w:szCs w:val="22"/>
        </w:rPr>
        <w:t xml:space="preserve"> </w:t>
      </w:r>
    </w:p>
    <w:p w:rsidRPr="00BE11FD" w:rsidR="002E2C26" w:rsidP="76AA3E02" w:rsidRDefault="002E2C26" w14:paraId="34E30984" w14:textId="43C24190">
      <w:pPr>
        <w:ind w:left="360"/>
        <w:rPr>
          <w:rFonts w:ascii="Calibri" w:hAnsi="Calibri" w:cs="Calibri" w:asciiTheme="minorAscii" w:hAnsiTheme="minorAscii" w:cstheme="minorAscii"/>
          <w:sz w:val="22"/>
          <w:szCs w:val="22"/>
        </w:rPr>
      </w:pPr>
      <w:r w:rsidRPr="76AA3E02" w:rsidR="5AB5FE70">
        <w:rPr>
          <w:rFonts w:ascii="Calibri" w:hAnsi="Calibri" w:cs="Calibri" w:asciiTheme="minorAscii" w:hAnsiTheme="minorAscii" w:cstheme="minorAscii"/>
          <w:b w:val="1"/>
          <w:bCs w:val="1"/>
          <w:sz w:val="22"/>
          <w:szCs w:val="22"/>
        </w:rPr>
        <w:t xml:space="preserve">Members: </w:t>
      </w:r>
      <w:r w:rsidRPr="76AA3E02" w:rsidR="5AB5FE70">
        <w:rPr>
          <w:rFonts w:ascii="Calibri" w:hAnsi="Calibri" w:cs="Calibri" w:asciiTheme="minorAscii" w:hAnsiTheme="minorAscii" w:cstheme="minorAscii"/>
          <w:sz w:val="22"/>
          <w:szCs w:val="22"/>
        </w:rPr>
        <w:t>David Weiss (C&amp;J); Deborah Rhue (HSLIC); Glenn Koelling (CULLS); Hallie Brown (GPSA); Julia Scherba de Valenzuela (COEHS); Kathryn McKnight (A&amp;S, Humanities, Committee Chair); Mark Morgan-Tracy (A&amp;S, STEM); Marios Pattichis (Engineering); Owen Wolley (A&amp;S, Social Sciences): Stacia Smith-Alexander (Fine Arts); Tamara Shannon (Nursing); Tracy Lassiter (Gallup)</w:t>
      </w:r>
    </w:p>
    <w:p w:rsidRPr="00BE11FD" w:rsidR="002E2C26" w:rsidP="76AA3E02" w:rsidRDefault="002E2C26" w14:textId="77777777" w14:noSpellErr="1" w14:paraId="001F9C3E">
      <w:pPr>
        <w:ind w:left="360"/>
        <w:rPr>
          <w:rFonts w:ascii="Calibri" w:hAnsi="Calibri" w:cs="Calibri" w:asciiTheme="minorAscii" w:hAnsiTheme="minorAscii" w:cstheme="minorAscii"/>
          <w:sz w:val="22"/>
          <w:szCs w:val="22"/>
        </w:rPr>
      </w:pPr>
    </w:p>
    <w:p w:rsidRPr="00BE11FD" w:rsidR="002E2C26" w:rsidP="76AA3E02" w:rsidRDefault="002E2C26" w14:paraId="55CAB661" w14:textId="0F1D24C2">
      <w:pPr>
        <w:ind w:left="360"/>
        <w:rPr>
          <w:rFonts w:ascii="Calibri" w:hAnsi="Calibri" w:cs="Calibri" w:asciiTheme="minorAscii" w:hAnsiTheme="minorAscii" w:cstheme="minorAscii"/>
          <w:sz w:val="22"/>
          <w:szCs w:val="22"/>
        </w:rPr>
      </w:pPr>
      <w:r w:rsidRPr="76AA3E02" w:rsidR="5AB5FE70">
        <w:rPr>
          <w:rFonts w:ascii="Calibri" w:hAnsi="Calibri" w:cs="Calibri" w:asciiTheme="minorAscii" w:hAnsiTheme="minorAscii" w:cstheme="minorAscii"/>
          <w:b w:val="1"/>
          <w:bCs w:val="1"/>
          <w:sz w:val="22"/>
          <w:szCs w:val="22"/>
        </w:rPr>
        <w:t>Ex-Officio:</w:t>
      </w:r>
      <w:r w:rsidRPr="76AA3E02" w:rsidR="5AB5FE70">
        <w:rPr>
          <w:rFonts w:ascii="Calibri" w:hAnsi="Calibri" w:cs="Calibri" w:asciiTheme="minorAscii" w:hAnsiTheme="minorAscii" w:cstheme="minorAscii"/>
          <w:sz w:val="22"/>
          <w:szCs w:val="22"/>
        </w:rPr>
        <w:t xml:space="preserve"> Leo Lo, Dean, CULLS; Melissa Rethlefsen, Director, HSLIC; Michelle Rigual, Director, Law Library</w:t>
      </w:r>
    </w:p>
    <w:p w:rsidRPr="00BE11FD" w:rsidR="002E2C26" w:rsidP="76AA3E02" w:rsidRDefault="002E2C26" w14:textId="77777777" w14:noSpellErr="1" w14:paraId="3E0F9761">
      <w:pPr>
        <w:ind w:left="360"/>
        <w:rPr>
          <w:rFonts w:ascii="Calibri" w:hAnsi="Calibri" w:cs="Calibri" w:asciiTheme="minorAscii" w:hAnsiTheme="minorAscii" w:cstheme="minorAscii"/>
          <w:sz w:val="22"/>
          <w:szCs w:val="22"/>
        </w:rPr>
      </w:pPr>
    </w:p>
    <w:p w:rsidRPr="00BE11FD" w:rsidR="002E2C26" w:rsidP="76AA3E02" w:rsidRDefault="002E2C26" w14:paraId="06647A18" w14:textId="78A48E2C">
      <w:pPr>
        <w:ind w:left="360"/>
        <w:rPr>
          <w:rFonts w:ascii="Calibri" w:hAnsi="Calibri" w:cs="Calibri" w:asciiTheme="minorAscii" w:hAnsiTheme="minorAscii" w:cstheme="minorAscii"/>
          <w:sz w:val="22"/>
          <w:szCs w:val="22"/>
        </w:rPr>
      </w:pPr>
      <w:r w:rsidRPr="76AA3E02" w:rsidR="5AB5FE70">
        <w:rPr>
          <w:rFonts w:ascii="Calibri" w:hAnsi="Calibri" w:cs="Calibri" w:asciiTheme="minorAscii" w:hAnsiTheme="minorAscii" w:cstheme="minorAscii"/>
          <w:b w:val="1"/>
          <w:bCs w:val="1"/>
          <w:sz w:val="22"/>
          <w:szCs w:val="22"/>
        </w:rPr>
        <w:t>Absent:</w:t>
      </w:r>
      <w:r w:rsidRPr="76AA3E02" w:rsidR="5AB5FE70">
        <w:rPr>
          <w:rFonts w:ascii="Calibri" w:hAnsi="Calibri" w:cs="Calibri" w:asciiTheme="minorAscii" w:hAnsiTheme="minorAscii" w:cstheme="minorAscii"/>
          <w:sz w:val="22"/>
          <w:szCs w:val="22"/>
        </w:rPr>
        <w:t xml:space="preserve"> Colin Olson (A&amp;S, Social Sciences); Jennifer Laws (Law, on leave); Mohammad Motamed (A&amp;S, STEM); Rich Brody (ASM)</w:t>
      </w:r>
    </w:p>
    <w:p w:rsidRPr="00BE11FD" w:rsidR="002E2C26" w:rsidP="76AA3E02" w:rsidRDefault="002E2C26" w14:textId="77777777" w14:noSpellErr="1" w14:paraId="2D730403">
      <w:pPr>
        <w:ind w:left="360"/>
        <w:rPr>
          <w:rFonts w:ascii="Calibri" w:hAnsi="Calibri" w:cs="Calibri" w:asciiTheme="minorAscii" w:hAnsiTheme="minorAscii" w:cstheme="minorAscii"/>
          <w:sz w:val="22"/>
          <w:szCs w:val="22"/>
        </w:rPr>
      </w:pPr>
    </w:p>
    <w:p w:rsidRPr="00BE11FD" w:rsidR="002E2C26" w:rsidP="76AA3E02" w:rsidRDefault="002E2C26" w14:noSpellErr="1" w14:paraId="1B2E5C5B" w14:textId="4FC0548C">
      <w:pPr>
        <w:ind w:left="360"/>
        <w:rPr>
          <w:rFonts w:ascii="Calibri" w:hAnsi="Calibri" w:cs="Calibri" w:asciiTheme="minorAscii" w:hAnsiTheme="minorAscii" w:cstheme="minorAscii"/>
          <w:sz w:val="22"/>
          <w:szCs w:val="22"/>
        </w:rPr>
      </w:pPr>
      <w:r w:rsidRPr="76AA3E02" w:rsidR="5AB5FE70">
        <w:rPr>
          <w:rFonts w:ascii="Calibri" w:hAnsi="Calibri" w:cs="Calibri" w:asciiTheme="minorAscii" w:hAnsiTheme="minorAscii" w:cstheme="minorAscii"/>
          <w:b w:val="1"/>
          <w:bCs w:val="1"/>
          <w:sz w:val="22"/>
          <w:szCs w:val="22"/>
        </w:rPr>
        <w:t>Guest:</w:t>
      </w:r>
      <w:r w:rsidRPr="76AA3E02" w:rsidR="5AB5FE70">
        <w:rPr>
          <w:rFonts w:ascii="Calibri" w:hAnsi="Calibri" w:cs="Calibri" w:asciiTheme="minorAscii" w:hAnsiTheme="minorAscii" w:cstheme="minorAscii"/>
          <w:sz w:val="22"/>
          <w:szCs w:val="22"/>
        </w:rPr>
        <w:t xml:space="preserve"> Elisha A</w:t>
      </w:r>
      <w:r w:rsidRPr="76AA3E02" w:rsidR="5AB5FE70">
        <w:rPr>
          <w:rFonts w:ascii="Calibri" w:hAnsi="Calibri" w:cs="Calibri" w:asciiTheme="minorAscii" w:hAnsiTheme="minorAscii" w:cstheme="minorAscii"/>
          <w:color w:val="000000" w:themeColor="text1" w:themeTint="FF" w:themeShade="FF"/>
          <w:sz w:val="22"/>
          <w:szCs w:val="22"/>
        </w:rPr>
        <w:t xml:space="preserve">llen, </w:t>
      </w:r>
      <w:r w:rsidRPr="76AA3E02" w:rsidR="5AB5FE70">
        <w:rPr>
          <w:rFonts w:ascii="Calibri" w:hAnsi="Calibri" w:cs="Calibri" w:asciiTheme="minorAscii" w:hAnsiTheme="minorAscii" w:cstheme="minorAscii"/>
          <w:color w:val="000000" w:themeColor="text1" w:themeTint="FF" w:themeShade="FF"/>
          <w:sz w:val="22"/>
          <w:szCs w:val="22"/>
        </w:rPr>
        <w:t>Director, Online Strategies &amp; Academic Technologies.</w:t>
      </w:r>
    </w:p>
    <w:p w:rsidRPr="00BE11FD" w:rsidR="002E2C26" w:rsidP="76AA3E02" w:rsidRDefault="002E2C26" w14:paraId="2E61CC2A" w14:textId="75623D61">
      <w:pPr>
        <w:pStyle w:val="Normal"/>
        <w:rPr>
          <w:rFonts w:ascii="Calibri" w:hAnsi="Calibri" w:cs="Calibri" w:asciiTheme="minorAscii" w:hAnsiTheme="minorAscii" w:cstheme="minorAscii"/>
          <w:color w:val="212121"/>
          <w:sz w:val="22"/>
          <w:szCs w:val="22"/>
        </w:rPr>
      </w:pPr>
    </w:p>
    <w:sectPr w:rsidRPr="00BE11FD" w:rsidR="002E2C26" w:rsidSect="00D54ADC">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9A3"/>
    <w:multiLevelType w:val="multilevel"/>
    <w:tmpl w:val="9EEAE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05FF7"/>
    <w:multiLevelType w:val="multilevel"/>
    <w:tmpl w:val="B0B4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17613"/>
    <w:multiLevelType w:val="multilevel"/>
    <w:tmpl w:val="EB26C1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FE6042"/>
    <w:multiLevelType w:val="hybridMultilevel"/>
    <w:tmpl w:val="230CC6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055D61"/>
    <w:multiLevelType w:val="multilevel"/>
    <w:tmpl w:val="294E0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535A8"/>
    <w:multiLevelType w:val="multilevel"/>
    <w:tmpl w:val="4B7C6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27768"/>
    <w:multiLevelType w:val="multilevel"/>
    <w:tmpl w:val="2E8A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C306B"/>
    <w:multiLevelType w:val="multilevel"/>
    <w:tmpl w:val="5BE00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35020"/>
    <w:multiLevelType w:val="multilevel"/>
    <w:tmpl w:val="2D5ED9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03342"/>
    <w:multiLevelType w:val="multilevel"/>
    <w:tmpl w:val="34D40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935F3"/>
    <w:multiLevelType w:val="hybridMultilevel"/>
    <w:tmpl w:val="E73A3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D43B42"/>
    <w:multiLevelType w:val="multilevel"/>
    <w:tmpl w:val="08A27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702798"/>
    <w:multiLevelType w:val="multilevel"/>
    <w:tmpl w:val="61C660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2159B7"/>
    <w:multiLevelType w:val="hybridMultilevel"/>
    <w:tmpl w:val="F22ACCFE"/>
    <w:lvl w:ilvl="0" w:tplc="299CC596">
      <w:start w:val="1"/>
      <w:numFmt w:val="bullet"/>
      <w:lvlText w:val=""/>
      <w:lvlJc w:val="left"/>
      <w:pPr>
        <w:ind w:left="720" w:hanging="360"/>
      </w:pPr>
      <w:rPr>
        <w:rFonts w:hint="default" w:ascii="Symbol" w:hAnsi="Symbol"/>
      </w:rPr>
    </w:lvl>
    <w:lvl w:ilvl="1" w:tplc="AC9A42DA">
      <w:start w:val="1"/>
      <w:numFmt w:val="bullet"/>
      <w:lvlText w:val="o"/>
      <w:lvlJc w:val="left"/>
      <w:pPr>
        <w:ind w:left="1440" w:hanging="360"/>
      </w:pPr>
      <w:rPr>
        <w:rFonts w:hint="default" w:ascii="Courier New" w:hAnsi="Courier New"/>
      </w:rPr>
    </w:lvl>
    <w:lvl w:ilvl="2" w:tplc="0922A160">
      <w:start w:val="1"/>
      <w:numFmt w:val="bullet"/>
      <w:lvlText w:val=""/>
      <w:lvlJc w:val="left"/>
      <w:pPr>
        <w:ind w:left="2160" w:hanging="360"/>
      </w:pPr>
      <w:rPr>
        <w:rFonts w:hint="default" w:ascii="Wingdings" w:hAnsi="Wingdings"/>
      </w:rPr>
    </w:lvl>
    <w:lvl w:ilvl="3" w:tplc="803CE3C0">
      <w:start w:val="1"/>
      <w:numFmt w:val="bullet"/>
      <w:lvlText w:val=""/>
      <w:lvlJc w:val="left"/>
      <w:pPr>
        <w:ind w:left="2880" w:hanging="360"/>
      </w:pPr>
      <w:rPr>
        <w:rFonts w:hint="default" w:ascii="Symbol" w:hAnsi="Symbol"/>
      </w:rPr>
    </w:lvl>
    <w:lvl w:ilvl="4" w:tplc="E7C4D77C">
      <w:start w:val="1"/>
      <w:numFmt w:val="bullet"/>
      <w:lvlText w:val="o"/>
      <w:lvlJc w:val="left"/>
      <w:pPr>
        <w:ind w:left="3600" w:hanging="360"/>
      </w:pPr>
      <w:rPr>
        <w:rFonts w:hint="default" w:ascii="Courier New" w:hAnsi="Courier New"/>
      </w:rPr>
    </w:lvl>
    <w:lvl w:ilvl="5" w:tplc="3CFE4E0A">
      <w:start w:val="1"/>
      <w:numFmt w:val="bullet"/>
      <w:lvlText w:val=""/>
      <w:lvlJc w:val="left"/>
      <w:pPr>
        <w:ind w:left="4320" w:hanging="360"/>
      </w:pPr>
      <w:rPr>
        <w:rFonts w:hint="default" w:ascii="Wingdings" w:hAnsi="Wingdings"/>
      </w:rPr>
    </w:lvl>
    <w:lvl w:ilvl="6" w:tplc="60A87EAE">
      <w:start w:val="1"/>
      <w:numFmt w:val="bullet"/>
      <w:lvlText w:val=""/>
      <w:lvlJc w:val="left"/>
      <w:pPr>
        <w:ind w:left="5040" w:hanging="360"/>
      </w:pPr>
      <w:rPr>
        <w:rFonts w:hint="default" w:ascii="Symbol" w:hAnsi="Symbol"/>
      </w:rPr>
    </w:lvl>
    <w:lvl w:ilvl="7" w:tplc="4EEC2E8A">
      <w:start w:val="1"/>
      <w:numFmt w:val="bullet"/>
      <w:lvlText w:val="o"/>
      <w:lvlJc w:val="left"/>
      <w:pPr>
        <w:ind w:left="5760" w:hanging="360"/>
      </w:pPr>
      <w:rPr>
        <w:rFonts w:hint="default" w:ascii="Courier New" w:hAnsi="Courier New"/>
      </w:rPr>
    </w:lvl>
    <w:lvl w:ilvl="8" w:tplc="DE620C5A">
      <w:start w:val="1"/>
      <w:numFmt w:val="bullet"/>
      <w:lvlText w:val=""/>
      <w:lvlJc w:val="left"/>
      <w:pPr>
        <w:ind w:left="6480" w:hanging="360"/>
      </w:pPr>
      <w:rPr>
        <w:rFonts w:hint="default" w:ascii="Wingdings" w:hAnsi="Wingdings"/>
      </w:rPr>
    </w:lvl>
  </w:abstractNum>
  <w:abstractNum w:abstractNumId="14" w15:restartNumberingAfterBreak="0">
    <w:nsid w:val="21B83BD4"/>
    <w:multiLevelType w:val="multilevel"/>
    <w:tmpl w:val="C4FA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703896"/>
    <w:multiLevelType w:val="multilevel"/>
    <w:tmpl w:val="33861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D5695"/>
    <w:multiLevelType w:val="multilevel"/>
    <w:tmpl w:val="A950F4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0B32ED"/>
    <w:multiLevelType w:val="hybridMultilevel"/>
    <w:tmpl w:val="C1E87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B02B9"/>
    <w:multiLevelType w:val="hybridMultilevel"/>
    <w:tmpl w:val="328806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28DD570E"/>
    <w:multiLevelType w:val="multilevel"/>
    <w:tmpl w:val="06CC41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9014588"/>
    <w:multiLevelType w:val="multilevel"/>
    <w:tmpl w:val="81621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58590F"/>
    <w:multiLevelType w:val="multilevel"/>
    <w:tmpl w:val="9BEA0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0B43704"/>
    <w:multiLevelType w:val="multilevel"/>
    <w:tmpl w:val="B4349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47303E"/>
    <w:multiLevelType w:val="multilevel"/>
    <w:tmpl w:val="0A5A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931507"/>
    <w:multiLevelType w:val="multilevel"/>
    <w:tmpl w:val="A530A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D052AF"/>
    <w:multiLevelType w:val="hybridMultilevel"/>
    <w:tmpl w:val="83E092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8292D83"/>
    <w:multiLevelType w:val="multilevel"/>
    <w:tmpl w:val="6F86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6B4FE3"/>
    <w:multiLevelType w:val="hybridMultilevel"/>
    <w:tmpl w:val="E3CA6FE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3C734AA2"/>
    <w:multiLevelType w:val="multilevel"/>
    <w:tmpl w:val="E6D055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F477BE"/>
    <w:multiLevelType w:val="hybridMultilevel"/>
    <w:tmpl w:val="0324FD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4217376B"/>
    <w:multiLevelType w:val="multilevel"/>
    <w:tmpl w:val="9ACE45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3432DD4"/>
    <w:multiLevelType w:val="hybridMultilevel"/>
    <w:tmpl w:val="C3CE36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439740CA"/>
    <w:multiLevelType w:val="multilevel"/>
    <w:tmpl w:val="6B889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AF18D6"/>
    <w:multiLevelType w:val="multilevel"/>
    <w:tmpl w:val="0016B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9017EF9"/>
    <w:multiLevelType w:val="multilevel"/>
    <w:tmpl w:val="F2FC35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B9C6F06"/>
    <w:multiLevelType w:val="multilevel"/>
    <w:tmpl w:val="2C12F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BD907CB"/>
    <w:multiLevelType w:val="multilevel"/>
    <w:tmpl w:val="55727A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7964C4"/>
    <w:multiLevelType w:val="multilevel"/>
    <w:tmpl w:val="EAD0B4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5805E02"/>
    <w:multiLevelType w:val="multilevel"/>
    <w:tmpl w:val="8D0CB0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6C7BB7"/>
    <w:multiLevelType w:val="multilevel"/>
    <w:tmpl w:val="E0DE6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BC44859"/>
    <w:multiLevelType w:val="multilevel"/>
    <w:tmpl w:val="AA12E6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E5A6005"/>
    <w:multiLevelType w:val="hybridMultilevel"/>
    <w:tmpl w:val="B5B68D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F725BF6"/>
    <w:multiLevelType w:val="multilevel"/>
    <w:tmpl w:val="48FE9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80674A"/>
    <w:multiLevelType w:val="multilevel"/>
    <w:tmpl w:val="A432A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A37388"/>
    <w:multiLevelType w:val="multilevel"/>
    <w:tmpl w:val="F5AA1E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90700F"/>
    <w:multiLevelType w:val="multilevel"/>
    <w:tmpl w:val="86E0B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BEF02DE"/>
    <w:multiLevelType w:val="multilevel"/>
    <w:tmpl w:val="59F48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0E63E6"/>
    <w:multiLevelType w:val="multilevel"/>
    <w:tmpl w:val="72627C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3763DF3"/>
    <w:multiLevelType w:val="hybridMultilevel"/>
    <w:tmpl w:val="8820989E"/>
    <w:lvl w:ilvl="0" w:tplc="0409000F">
      <w:start w:val="1"/>
      <w:numFmt w:val="decimal"/>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896BA5"/>
    <w:multiLevelType w:val="multilevel"/>
    <w:tmpl w:val="E14A8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2A3010"/>
    <w:multiLevelType w:val="hybridMultilevel"/>
    <w:tmpl w:val="B122F5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1" w15:restartNumberingAfterBreak="0">
    <w:nsid w:val="7C5F2474"/>
    <w:multiLevelType w:val="hybridMultilevel"/>
    <w:tmpl w:val="4FEA28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CC2671A"/>
    <w:multiLevelType w:val="multilevel"/>
    <w:tmpl w:val="571C5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54471F"/>
    <w:multiLevelType w:val="multilevel"/>
    <w:tmpl w:val="5EA42C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639937">
    <w:abstractNumId w:val="13"/>
  </w:num>
  <w:num w:numId="2" w16cid:durableId="165828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624437">
    <w:abstractNumId w:val="3"/>
  </w:num>
  <w:num w:numId="4" w16cid:durableId="1513690227">
    <w:abstractNumId w:val="10"/>
  </w:num>
  <w:num w:numId="5" w16cid:durableId="836388654">
    <w:abstractNumId w:val="48"/>
  </w:num>
  <w:num w:numId="6" w16cid:durableId="1903324389">
    <w:abstractNumId w:val="41"/>
  </w:num>
  <w:num w:numId="7" w16cid:durableId="1184439688">
    <w:abstractNumId w:val="17"/>
  </w:num>
  <w:num w:numId="8" w16cid:durableId="1371489704">
    <w:abstractNumId w:val="32"/>
  </w:num>
  <w:num w:numId="9" w16cid:durableId="582229569">
    <w:abstractNumId w:val="32"/>
  </w:num>
  <w:num w:numId="10" w16cid:durableId="1032028153">
    <w:abstractNumId w:val="25"/>
  </w:num>
  <w:num w:numId="11" w16cid:durableId="1402366879">
    <w:abstractNumId w:val="50"/>
  </w:num>
  <w:num w:numId="12" w16cid:durableId="2123719643">
    <w:abstractNumId w:val="23"/>
  </w:num>
  <w:num w:numId="13" w16cid:durableId="683946724">
    <w:abstractNumId w:val="9"/>
  </w:num>
  <w:num w:numId="14" w16cid:durableId="540746821">
    <w:abstractNumId w:val="33"/>
  </w:num>
  <w:num w:numId="15" w16cid:durableId="1971132725">
    <w:abstractNumId w:val="43"/>
  </w:num>
  <w:num w:numId="16" w16cid:durableId="851380572">
    <w:abstractNumId w:val="39"/>
  </w:num>
  <w:num w:numId="17" w16cid:durableId="485584648">
    <w:abstractNumId w:val="20"/>
  </w:num>
  <w:num w:numId="18" w16cid:durableId="963077674">
    <w:abstractNumId w:val="35"/>
  </w:num>
  <w:num w:numId="19" w16cid:durableId="106582707">
    <w:abstractNumId w:val="0"/>
  </w:num>
  <w:num w:numId="20" w16cid:durableId="996149455">
    <w:abstractNumId w:val="2"/>
  </w:num>
  <w:num w:numId="21" w16cid:durableId="63139049">
    <w:abstractNumId w:val="26"/>
  </w:num>
  <w:num w:numId="22" w16cid:durableId="1629511289">
    <w:abstractNumId w:val="46"/>
  </w:num>
  <w:num w:numId="23" w16cid:durableId="1674380384">
    <w:abstractNumId w:val="22"/>
  </w:num>
  <w:num w:numId="24" w16cid:durableId="2035379644">
    <w:abstractNumId w:val="12"/>
  </w:num>
  <w:num w:numId="25" w16cid:durableId="45885086">
    <w:abstractNumId w:val="14"/>
  </w:num>
  <w:num w:numId="26" w16cid:durableId="319890501">
    <w:abstractNumId w:val="34"/>
  </w:num>
  <w:num w:numId="27" w16cid:durableId="1259756488">
    <w:abstractNumId w:val="42"/>
  </w:num>
  <w:num w:numId="28" w16cid:durableId="1121418343">
    <w:abstractNumId w:val="49"/>
  </w:num>
  <w:num w:numId="29" w16cid:durableId="261229238">
    <w:abstractNumId w:val="16"/>
  </w:num>
  <w:num w:numId="30" w16cid:durableId="1315599911">
    <w:abstractNumId w:val="28"/>
  </w:num>
  <w:num w:numId="31" w16cid:durableId="1341008977">
    <w:abstractNumId w:val="52"/>
  </w:num>
  <w:num w:numId="32" w16cid:durableId="1365254245">
    <w:abstractNumId w:val="4"/>
  </w:num>
  <w:num w:numId="33" w16cid:durableId="1698118584">
    <w:abstractNumId w:val="53"/>
  </w:num>
  <w:num w:numId="34" w16cid:durableId="115872967">
    <w:abstractNumId w:val="47"/>
  </w:num>
  <w:num w:numId="35" w16cid:durableId="909459917">
    <w:abstractNumId w:val="24"/>
  </w:num>
  <w:num w:numId="36" w16cid:durableId="200360082">
    <w:abstractNumId w:val="11"/>
  </w:num>
  <w:num w:numId="37" w16cid:durableId="877745505">
    <w:abstractNumId w:val="40"/>
  </w:num>
  <w:num w:numId="38" w16cid:durableId="126509407">
    <w:abstractNumId w:val="38"/>
  </w:num>
  <w:num w:numId="39" w16cid:durableId="174226643">
    <w:abstractNumId w:val="45"/>
  </w:num>
  <w:num w:numId="40" w16cid:durableId="853344652">
    <w:abstractNumId w:val="44"/>
  </w:num>
  <w:num w:numId="41" w16cid:durableId="649020826">
    <w:abstractNumId w:val="21"/>
  </w:num>
  <w:num w:numId="42" w16cid:durableId="102919554">
    <w:abstractNumId w:val="37"/>
  </w:num>
  <w:num w:numId="43" w16cid:durableId="1676304045">
    <w:abstractNumId w:val="30"/>
  </w:num>
  <w:num w:numId="44" w16cid:durableId="2055930100">
    <w:abstractNumId w:val="1"/>
  </w:num>
  <w:num w:numId="45" w16cid:durableId="136655889">
    <w:abstractNumId w:val="8"/>
  </w:num>
  <w:num w:numId="46" w16cid:durableId="1781877279">
    <w:abstractNumId w:val="19"/>
  </w:num>
  <w:num w:numId="47" w16cid:durableId="654067959">
    <w:abstractNumId w:val="6"/>
  </w:num>
  <w:num w:numId="48" w16cid:durableId="1020661039">
    <w:abstractNumId w:val="15"/>
  </w:num>
  <w:num w:numId="49" w16cid:durableId="934945267">
    <w:abstractNumId w:val="7"/>
  </w:num>
  <w:num w:numId="50" w16cid:durableId="1584604508">
    <w:abstractNumId w:val="5"/>
  </w:num>
  <w:num w:numId="51" w16cid:durableId="1062681300">
    <w:abstractNumId w:val="36"/>
  </w:num>
  <w:num w:numId="52" w16cid:durableId="32965106">
    <w:abstractNumId w:val="31"/>
  </w:num>
  <w:num w:numId="53" w16cid:durableId="78448105">
    <w:abstractNumId w:val="51"/>
  </w:num>
  <w:num w:numId="54" w16cid:durableId="1056702464">
    <w:abstractNumId w:val="18"/>
  </w:num>
  <w:num w:numId="55" w16cid:durableId="2032757581">
    <w:abstractNumId w:val="29"/>
  </w:num>
  <w:num w:numId="56" w16cid:durableId="21347128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02"/>
    <w:rsid w:val="000024D1"/>
    <w:rsid w:val="0000265F"/>
    <w:rsid w:val="00011677"/>
    <w:rsid w:val="00023627"/>
    <w:rsid w:val="00024F56"/>
    <w:rsid w:val="00056FCF"/>
    <w:rsid w:val="0007344B"/>
    <w:rsid w:val="000750F8"/>
    <w:rsid w:val="000776C7"/>
    <w:rsid w:val="00086BFC"/>
    <w:rsid w:val="000A09AA"/>
    <w:rsid w:val="000A31D5"/>
    <w:rsid w:val="000A5A77"/>
    <w:rsid w:val="000C352B"/>
    <w:rsid w:val="000C5BE8"/>
    <w:rsid w:val="000F6652"/>
    <w:rsid w:val="000F6F44"/>
    <w:rsid w:val="000F73B1"/>
    <w:rsid w:val="00104A08"/>
    <w:rsid w:val="00106A06"/>
    <w:rsid w:val="00110329"/>
    <w:rsid w:val="00112A23"/>
    <w:rsid w:val="001244E7"/>
    <w:rsid w:val="0013041B"/>
    <w:rsid w:val="00160875"/>
    <w:rsid w:val="0017631E"/>
    <w:rsid w:val="00185084"/>
    <w:rsid w:val="00186B39"/>
    <w:rsid w:val="00190A60"/>
    <w:rsid w:val="001968F1"/>
    <w:rsid w:val="00197AFE"/>
    <w:rsid w:val="001B4A70"/>
    <w:rsid w:val="001B6E55"/>
    <w:rsid w:val="001B78AB"/>
    <w:rsid w:val="001C14DE"/>
    <w:rsid w:val="001D0B49"/>
    <w:rsid w:val="001E47FC"/>
    <w:rsid w:val="001F09FE"/>
    <w:rsid w:val="001F3F58"/>
    <w:rsid w:val="001F6497"/>
    <w:rsid w:val="002211B5"/>
    <w:rsid w:val="0022581E"/>
    <w:rsid w:val="00226922"/>
    <w:rsid w:val="00226E46"/>
    <w:rsid w:val="0024350C"/>
    <w:rsid w:val="00243977"/>
    <w:rsid w:val="002603BD"/>
    <w:rsid w:val="00270891"/>
    <w:rsid w:val="00276DE0"/>
    <w:rsid w:val="0029760D"/>
    <w:rsid w:val="002A028C"/>
    <w:rsid w:val="002B674E"/>
    <w:rsid w:val="002D3C4C"/>
    <w:rsid w:val="002E2C26"/>
    <w:rsid w:val="002E41C8"/>
    <w:rsid w:val="002F3E21"/>
    <w:rsid w:val="002F4165"/>
    <w:rsid w:val="002F440F"/>
    <w:rsid w:val="002F7370"/>
    <w:rsid w:val="00303508"/>
    <w:rsid w:val="00304213"/>
    <w:rsid w:val="0030502A"/>
    <w:rsid w:val="00320349"/>
    <w:rsid w:val="00326458"/>
    <w:rsid w:val="0034491D"/>
    <w:rsid w:val="00355E1B"/>
    <w:rsid w:val="00363207"/>
    <w:rsid w:val="003A1FDF"/>
    <w:rsid w:val="003C0267"/>
    <w:rsid w:val="003C1164"/>
    <w:rsid w:val="003C648A"/>
    <w:rsid w:val="003D0FFB"/>
    <w:rsid w:val="003D1773"/>
    <w:rsid w:val="003E0008"/>
    <w:rsid w:val="003E3E78"/>
    <w:rsid w:val="00405EEC"/>
    <w:rsid w:val="00406B48"/>
    <w:rsid w:val="00410E10"/>
    <w:rsid w:val="0043008F"/>
    <w:rsid w:val="004417D4"/>
    <w:rsid w:val="0046195C"/>
    <w:rsid w:val="0046639C"/>
    <w:rsid w:val="00487520"/>
    <w:rsid w:val="00493093"/>
    <w:rsid w:val="00497B84"/>
    <w:rsid w:val="004B6EA1"/>
    <w:rsid w:val="004C6FBA"/>
    <w:rsid w:val="004D6717"/>
    <w:rsid w:val="004F3BC1"/>
    <w:rsid w:val="00502990"/>
    <w:rsid w:val="00507E73"/>
    <w:rsid w:val="005425C3"/>
    <w:rsid w:val="005515F8"/>
    <w:rsid w:val="0055423E"/>
    <w:rsid w:val="00555098"/>
    <w:rsid w:val="00564443"/>
    <w:rsid w:val="00564CCF"/>
    <w:rsid w:val="00566256"/>
    <w:rsid w:val="00571667"/>
    <w:rsid w:val="0058491E"/>
    <w:rsid w:val="00584DBC"/>
    <w:rsid w:val="005859AF"/>
    <w:rsid w:val="00590CEC"/>
    <w:rsid w:val="00596DD9"/>
    <w:rsid w:val="005A5787"/>
    <w:rsid w:val="005A78AB"/>
    <w:rsid w:val="005B36CE"/>
    <w:rsid w:val="005C1768"/>
    <w:rsid w:val="005C2A07"/>
    <w:rsid w:val="005D1088"/>
    <w:rsid w:val="005D21AB"/>
    <w:rsid w:val="005D5656"/>
    <w:rsid w:val="005D7E92"/>
    <w:rsid w:val="005E5F43"/>
    <w:rsid w:val="005F7935"/>
    <w:rsid w:val="00603434"/>
    <w:rsid w:val="006208D8"/>
    <w:rsid w:val="006259B1"/>
    <w:rsid w:val="0063030B"/>
    <w:rsid w:val="006460D2"/>
    <w:rsid w:val="00647258"/>
    <w:rsid w:val="00651C0F"/>
    <w:rsid w:val="00655AE9"/>
    <w:rsid w:val="006616FD"/>
    <w:rsid w:val="006736D7"/>
    <w:rsid w:val="00681000"/>
    <w:rsid w:val="00681261"/>
    <w:rsid w:val="00682B73"/>
    <w:rsid w:val="006A15E3"/>
    <w:rsid w:val="006B25C2"/>
    <w:rsid w:val="006C2C34"/>
    <w:rsid w:val="006C37BD"/>
    <w:rsid w:val="006C5C77"/>
    <w:rsid w:val="006D22CE"/>
    <w:rsid w:val="006D5C25"/>
    <w:rsid w:val="006D7419"/>
    <w:rsid w:val="006E18D8"/>
    <w:rsid w:val="006E40DC"/>
    <w:rsid w:val="006E4D16"/>
    <w:rsid w:val="0070259E"/>
    <w:rsid w:val="00704AD2"/>
    <w:rsid w:val="00705B64"/>
    <w:rsid w:val="00727A49"/>
    <w:rsid w:val="00727DE1"/>
    <w:rsid w:val="007345B1"/>
    <w:rsid w:val="00734FB6"/>
    <w:rsid w:val="007423D8"/>
    <w:rsid w:val="00753309"/>
    <w:rsid w:val="00755AFA"/>
    <w:rsid w:val="007577AF"/>
    <w:rsid w:val="007710CB"/>
    <w:rsid w:val="0078470F"/>
    <w:rsid w:val="007859A4"/>
    <w:rsid w:val="007A3B27"/>
    <w:rsid w:val="007A6048"/>
    <w:rsid w:val="007B3902"/>
    <w:rsid w:val="007C00A8"/>
    <w:rsid w:val="007C1BAF"/>
    <w:rsid w:val="007D31EB"/>
    <w:rsid w:val="007E2EF1"/>
    <w:rsid w:val="007E66C8"/>
    <w:rsid w:val="00803A26"/>
    <w:rsid w:val="00810979"/>
    <w:rsid w:val="008157FC"/>
    <w:rsid w:val="00815D1A"/>
    <w:rsid w:val="00820CCA"/>
    <w:rsid w:val="00821263"/>
    <w:rsid w:val="008235CE"/>
    <w:rsid w:val="00824C86"/>
    <w:rsid w:val="00833C91"/>
    <w:rsid w:val="00846B64"/>
    <w:rsid w:val="00853ACC"/>
    <w:rsid w:val="008552C7"/>
    <w:rsid w:val="00864329"/>
    <w:rsid w:val="00865BC5"/>
    <w:rsid w:val="008814A5"/>
    <w:rsid w:val="0088655E"/>
    <w:rsid w:val="00890CFB"/>
    <w:rsid w:val="008947B5"/>
    <w:rsid w:val="008A0DCC"/>
    <w:rsid w:val="008B03DF"/>
    <w:rsid w:val="008C2AAB"/>
    <w:rsid w:val="008F35AF"/>
    <w:rsid w:val="00900CBF"/>
    <w:rsid w:val="00932B5A"/>
    <w:rsid w:val="00933ABA"/>
    <w:rsid w:val="009417E2"/>
    <w:rsid w:val="009449FA"/>
    <w:rsid w:val="0096460E"/>
    <w:rsid w:val="00970BEC"/>
    <w:rsid w:val="00970FED"/>
    <w:rsid w:val="00974E24"/>
    <w:rsid w:val="009A2C04"/>
    <w:rsid w:val="009B3DB2"/>
    <w:rsid w:val="009B4F51"/>
    <w:rsid w:val="009E35B9"/>
    <w:rsid w:val="009F4CF4"/>
    <w:rsid w:val="009F6713"/>
    <w:rsid w:val="00A138C1"/>
    <w:rsid w:val="00A1462E"/>
    <w:rsid w:val="00A241D8"/>
    <w:rsid w:val="00A35E7A"/>
    <w:rsid w:val="00A37D9F"/>
    <w:rsid w:val="00A40E0F"/>
    <w:rsid w:val="00A47456"/>
    <w:rsid w:val="00A52697"/>
    <w:rsid w:val="00A55602"/>
    <w:rsid w:val="00A57CF6"/>
    <w:rsid w:val="00A75038"/>
    <w:rsid w:val="00A80912"/>
    <w:rsid w:val="00AA0C13"/>
    <w:rsid w:val="00AC64E6"/>
    <w:rsid w:val="00AD0D73"/>
    <w:rsid w:val="00AD0DC0"/>
    <w:rsid w:val="00AD2337"/>
    <w:rsid w:val="00B10494"/>
    <w:rsid w:val="00B26C71"/>
    <w:rsid w:val="00B30CF4"/>
    <w:rsid w:val="00B438AD"/>
    <w:rsid w:val="00B4459D"/>
    <w:rsid w:val="00B52212"/>
    <w:rsid w:val="00B54863"/>
    <w:rsid w:val="00B657F3"/>
    <w:rsid w:val="00B66FA9"/>
    <w:rsid w:val="00B70944"/>
    <w:rsid w:val="00B728C4"/>
    <w:rsid w:val="00B90DCD"/>
    <w:rsid w:val="00B96BE8"/>
    <w:rsid w:val="00BA4163"/>
    <w:rsid w:val="00BB02EE"/>
    <w:rsid w:val="00BB1172"/>
    <w:rsid w:val="00BB57C8"/>
    <w:rsid w:val="00BC713C"/>
    <w:rsid w:val="00BD1F61"/>
    <w:rsid w:val="00BE11FD"/>
    <w:rsid w:val="00BE5CA7"/>
    <w:rsid w:val="00BF66F2"/>
    <w:rsid w:val="00BF71F7"/>
    <w:rsid w:val="00BF7ED4"/>
    <w:rsid w:val="00C04658"/>
    <w:rsid w:val="00C04FF7"/>
    <w:rsid w:val="00C07760"/>
    <w:rsid w:val="00C23E3F"/>
    <w:rsid w:val="00C36326"/>
    <w:rsid w:val="00C47909"/>
    <w:rsid w:val="00C63883"/>
    <w:rsid w:val="00C74DBB"/>
    <w:rsid w:val="00C80CF4"/>
    <w:rsid w:val="00C83162"/>
    <w:rsid w:val="00C917A9"/>
    <w:rsid w:val="00CA163C"/>
    <w:rsid w:val="00CA330F"/>
    <w:rsid w:val="00CC2883"/>
    <w:rsid w:val="00CD5E37"/>
    <w:rsid w:val="00CE57BD"/>
    <w:rsid w:val="00CF0F91"/>
    <w:rsid w:val="00D00CDA"/>
    <w:rsid w:val="00D026DD"/>
    <w:rsid w:val="00D0324C"/>
    <w:rsid w:val="00D05202"/>
    <w:rsid w:val="00D1199B"/>
    <w:rsid w:val="00D13A1E"/>
    <w:rsid w:val="00D22C5E"/>
    <w:rsid w:val="00D262D5"/>
    <w:rsid w:val="00D30E46"/>
    <w:rsid w:val="00D353C9"/>
    <w:rsid w:val="00D42588"/>
    <w:rsid w:val="00D44191"/>
    <w:rsid w:val="00D54ADC"/>
    <w:rsid w:val="00D80331"/>
    <w:rsid w:val="00D838B2"/>
    <w:rsid w:val="00D96F02"/>
    <w:rsid w:val="00D9741F"/>
    <w:rsid w:val="00DB2C55"/>
    <w:rsid w:val="00DB302E"/>
    <w:rsid w:val="00DC4FC0"/>
    <w:rsid w:val="00DD0DCB"/>
    <w:rsid w:val="00DE6FBC"/>
    <w:rsid w:val="00DF1F31"/>
    <w:rsid w:val="00E03778"/>
    <w:rsid w:val="00E16623"/>
    <w:rsid w:val="00E20970"/>
    <w:rsid w:val="00E376FC"/>
    <w:rsid w:val="00E406B5"/>
    <w:rsid w:val="00E42C4F"/>
    <w:rsid w:val="00E50FF5"/>
    <w:rsid w:val="00E5615D"/>
    <w:rsid w:val="00E60062"/>
    <w:rsid w:val="00E60696"/>
    <w:rsid w:val="00E62569"/>
    <w:rsid w:val="00E64174"/>
    <w:rsid w:val="00E80016"/>
    <w:rsid w:val="00E91F47"/>
    <w:rsid w:val="00EC527B"/>
    <w:rsid w:val="00EF2DD0"/>
    <w:rsid w:val="00EF7C5B"/>
    <w:rsid w:val="00F00775"/>
    <w:rsid w:val="00F0251C"/>
    <w:rsid w:val="00F10283"/>
    <w:rsid w:val="00F134CC"/>
    <w:rsid w:val="00F21885"/>
    <w:rsid w:val="00F35BA9"/>
    <w:rsid w:val="00F40EE1"/>
    <w:rsid w:val="00F560C4"/>
    <w:rsid w:val="00F57700"/>
    <w:rsid w:val="00F63F41"/>
    <w:rsid w:val="00F65592"/>
    <w:rsid w:val="00F83D76"/>
    <w:rsid w:val="00F937DA"/>
    <w:rsid w:val="00FD61EC"/>
    <w:rsid w:val="00FE52C7"/>
    <w:rsid w:val="00FE570D"/>
    <w:rsid w:val="00FF60DF"/>
    <w:rsid w:val="0EA0AB8C"/>
    <w:rsid w:val="3F58E433"/>
    <w:rsid w:val="5AB5FE70"/>
    <w:rsid w:val="76AA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398"/>
  <w15:chartTrackingRefBased/>
  <w15:docId w15:val="{016327D0-F267-1D46-85B2-EF67F5E7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648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12A23"/>
    <w:rPr>
      <w:color w:val="0563C1" w:themeColor="hyperlink"/>
      <w:u w:val="single"/>
    </w:rPr>
  </w:style>
  <w:style w:type="character" w:styleId="UnresolvedMention">
    <w:name w:val="Unresolved Mention"/>
    <w:basedOn w:val="DefaultParagraphFont"/>
    <w:uiPriority w:val="99"/>
    <w:semiHidden/>
    <w:unhideWhenUsed/>
    <w:rsid w:val="00112A23"/>
    <w:rPr>
      <w:color w:val="605E5C"/>
      <w:shd w:val="clear" w:color="auto" w:fill="E1DFDD"/>
    </w:rPr>
  </w:style>
  <w:style w:type="paragraph" w:styleId="ListParagraph">
    <w:name w:val="List Paragraph"/>
    <w:basedOn w:val="Normal"/>
    <w:uiPriority w:val="34"/>
    <w:qFormat/>
    <w:rsid w:val="005515F8"/>
    <w:pPr>
      <w:ind w:left="720"/>
    </w:pPr>
    <w:rPr>
      <w:rFonts w:ascii="Calibri" w:hAnsi="Calibri" w:cs="Calibri"/>
    </w:rPr>
  </w:style>
  <w:style w:type="character" w:styleId="apple-converted-space" w:customStyle="1">
    <w:name w:val="apple-converted-space"/>
    <w:basedOn w:val="DefaultParagraphFont"/>
    <w:rsid w:val="005A5787"/>
  </w:style>
  <w:style w:type="character" w:styleId="Strong">
    <w:name w:val="Strong"/>
    <w:basedOn w:val="DefaultParagraphFont"/>
    <w:uiPriority w:val="22"/>
    <w:qFormat/>
    <w:rsid w:val="009F4CF4"/>
    <w:rPr>
      <w:b/>
      <w:bCs/>
    </w:rPr>
  </w:style>
  <w:style w:type="character" w:styleId="outlook-search-highlight" w:customStyle="1">
    <w:name w:val="outlook-search-highlight"/>
    <w:basedOn w:val="DefaultParagraphFont"/>
    <w:rsid w:val="00243977"/>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E57BD"/>
    <w:rPr>
      <w:color w:val="954F72" w:themeColor="followedHyperlink"/>
      <w:u w:val="single"/>
    </w:rPr>
  </w:style>
  <w:style w:type="character" w:styleId="Emphasis">
    <w:name w:val="Emphasis"/>
    <w:basedOn w:val="DefaultParagraphFont"/>
    <w:uiPriority w:val="20"/>
    <w:qFormat/>
    <w:rsid w:val="00B54863"/>
    <w:rPr>
      <w:i/>
      <w:iCs/>
    </w:rPr>
  </w:style>
  <w:style w:type="paragraph" w:styleId="paragraph" w:customStyle="1">
    <w:name w:val="paragraph"/>
    <w:basedOn w:val="Normal"/>
    <w:rsid w:val="005E5F43"/>
    <w:pPr>
      <w:spacing w:before="100" w:beforeAutospacing="1" w:after="100" w:afterAutospacing="1"/>
    </w:pPr>
  </w:style>
  <w:style w:type="character" w:styleId="normaltextrun" w:customStyle="1">
    <w:name w:val="normaltextrun"/>
    <w:basedOn w:val="DefaultParagraphFont"/>
    <w:rsid w:val="005E5F43"/>
  </w:style>
  <w:style w:type="character" w:styleId="eop" w:customStyle="1">
    <w:name w:val="eop"/>
    <w:basedOn w:val="DefaultParagraphFont"/>
    <w:rsid w:val="005E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7227">
      <w:bodyDiv w:val="1"/>
      <w:marLeft w:val="0"/>
      <w:marRight w:val="0"/>
      <w:marTop w:val="0"/>
      <w:marBottom w:val="0"/>
      <w:divBdr>
        <w:top w:val="none" w:sz="0" w:space="0" w:color="auto"/>
        <w:left w:val="none" w:sz="0" w:space="0" w:color="auto"/>
        <w:bottom w:val="none" w:sz="0" w:space="0" w:color="auto"/>
        <w:right w:val="none" w:sz="0" w:space="0" w:color="auto"/>
      </w:divBdr>
    </w:div>
    <w:div w:id="1016080594">
      <w:bodyDiv w:val="1"/>
      <w:marLeft w:val="0"/>
      <w:marRight w:val="0"/>
      <w:marTop w:val="0"/>
      <w:marBottom w:val="0"/>
      <w:divBdr>
        <w:top w:val="none" w:sz="0" w:space="0" w:color="auto"/>
        <w:left w:val="none" w:sz="0" w:space="0" w:color="auto"/>
        <w:bottom w:val="none" w:sz="0" w:space="0" w:color="auto"/>
        <w:right w:val="none" w:sz="0" w:space="0" w:color="auto"/>
      </w:divBdr>
      <w:divsChild>
        <w:div w:id="388697610">
          <w:marLeft w:val="0"/>
          <w:marRight w:val="0"/>
          <w:marTop w:val="0"/>
          <w:marBottom w:val="0"/>
          <w:divBdr>
            <w:top w:val="none" w:sz="0" w:space="0" w:color="auto"/>
            <w:left w:val="none" w:sz="0" w:space="0" w:color="auto"/>
            <w:bottom w:val="none" w:sz="0" w:space="0" w:color="auto"/>
            <w:right w:val="none" w:sz="0" w:space="0" w:color="auto"/>
          </w:divBdr>
        </w:div>
        <w:div w:id="60032399">
          <w:marLeft w:val="0"/>
          <w:marRight w:val="0"/>
          <w:marTop w:val="0"/>
          <w:marBottom w:val="0"/>
          <w:divBdr>
            <w:top w:val="none" w:sz="0" w:space="0" w:color="auto"/>
            <w:left w:val="none" w:sz="0" w:space="0" w:color="auto"/>
            <w:bottom w:val="none" w:sz="0" w:space="0" w:color="auto"/>
            <w:right w:val="none" w:sz="0" w:space="0" w:color="auto"/>
          </w:divBdr>
        </w:div>
        <w:div w:id="907034724">
          <w:marLeft w:val="0"/>
          <w:marRight w:val="0"/>
          <w:marTop w:val="0"/>
          <w:marBottom w:val="0"/>
          <w:divBdr>
            <w:top w:val="none" w:sz="0" w:space="0" w:color="auto"/>
            <w:left w:val="none" w:sz="0" w:space="0" w:color="auto"/>
            <w:bottom w:val="none" w:sz="0" w:space="0" w:color="auto"/>
            <w:right w:val="none" w:sz="0" w:space="0" w:color="auto"/>
          </w:divBdr>
        </w:div>
        <w:div w:id="1220870550">
          <w:marLeft w:val="0"/>
          <w:marRight w:val="0"/>
          <w:marTop w:val="0"/>
          <w:marBottom w:val="0"/>
          <w:divBdr>
            <w:top w:val="none" w:sz="0" w:space="0" w:color="auto"/>
            <w:left w:val="none" w:sz="0" w:space="0" w:color="auto"/>
            <w:bottom w:val="none" w:sz="0" w:space="0" w:color="auto"/>
            <w:right w:val="none" w:sz="0" w:space="0" w:color="auto"/>
          </w:divBdr>
        </w:div>
        <w:div w:id="952522312">
          <w:marLeft w:val="0"/>
          <w:marRight w:val="0"/>
          <w:marTop w:val="0"/>
          <w:marBottom w:val="0"/>
          <w:divBdr>
            <w:top w:val="none" w:sz="0" w:space="0" w:color="auto"/>
            <w:left w:val="none" w:sz="0" w:space="0" w:color="auto"/>
            <w:bottom w:val="none" w:sz="0" w:space="0" w:color="auto"/>
            <w:right w:val="none" w:sz="0" w:space="0" w:color="auto"/>
          </w:divBdr>
        </w:div>
        <w:div w:id="1575162443">
          <w:marLeft w:val="0"/>
          <w:marRight w:val="0"/>
          <w:marTop w:val="0"/>
          <w:marBottom w:val="0"/>
          <w:divBdr>
            <w:top w:val="none" w:sz="0" w:space="0" w:color="auto"/>
            <w:left w:val="none" w:sz="0" w:space="0" w:color="auto"/>
            <w:bottom w:val="none" w:sz="0" w:space="0" w:color="auto"/>
            <w:right w:val="none" w:sz="0" w:space="0" w:color="auto"/>
          </w:divBdr>
        </w:div>
        <w:div w:id="604702006">
          <w:marLeft w:val="0"/>
          <w:marRight w:val="0"/>
          <w:marTop w:val="0"/>
          <w:marBottom w:val="0"/>
          <w:divBdr>
            <w:top w:val="none" w:sz="0" w:space="0" w:color="auto"/>
            <w:left w:val="none" w:sz="0" w:space="0" w:color="auto"/>
            <w:bottom w:val="none" w:sz="0" w:space="0" w:color="auto"/>
            <w:right w:val="none" w:sz="0" w:space="0" w:color="auto"/>
          </w:divBdr>
        </w:div>
        <w:div w:id="1635519919">
          <w:marLeft w:val="0"/>
          <w:marRight w:val="0"/>
          <w:marTop w:val="0"/>
          <w:marBottom w:val="0"/>
          <w:divBdr>
            <w:top w:val="none" w:sz="0" w:space="0" w:color="auto"/>
            <w:left w:val="none" w:sz="0" w:space="0" w:color="auto"/>
            <w:bottom w:val="none" w:sz="0" w:space="0" w:color="auto"/>
            <w:right w:val="none" w:sz="0" w:space="0" w:color="auto"/>
          </w:divBdr>
        </w:div>
        <w:div w:id="694575055">
          <w:marLeft w:val="0"/>
          <w:marRight w:val="0"/>
          <w:marTop w:val="0"/>
          <w:marBottom w:val="0"/>
          <w:divBdr>
            <w:top w:val="none" w:sz="0" w:space="0" w:color="auto"/>
            <w:left w:val="none" w:sz="0" w:space="0" w:color="auto"/>
            <w:bottom w:val="none" w:sz="0" w:space="0" w:color="auto"/>
            <w:right w:val="none" w:sz="0" w:space="0" w:color="auto"/>
          </w:divBdr>
        </w:div>
        <w:div w:id="1762289193">
          <w:marLeft w:val="0"/>
          <w:marRight w:val="0"/>
          <w:marTop w:val="0"/>
          <w:marBottom w:val="0"/>
          <w:divBdr>
            <w:top w:val="none" w:sz="0" w:space="0" w:color="auto"/>
            <w:left w:val="none" w:sz="0" w:space="0" w:color="auto"/>
            <w:bottom w:val="none" w:sz="0" w:space="0" w:color="auto"/>
            <w:right w:val="none" w:sz="0" w:space="0" w:color="auto"/>
          </w:divBdr>
        </w:div>
        <w:div w:id="141697521">
          <w:marLeft w:val="0"/>
          <w:marRight w:val="0"/>
          <w:marTop w:val="0"/>
          <w:marBottom w:val="0"/>
          <w:divBdr>
            <w:top w:val="none" w:sz="0" w:space="0" w:color="auto"/>
            <w:left w:val="none" w:sz="0" w:space="0" w:color="auto"/>
            <w:bottom w:val="none" w:sz="0" w:space="0" w:color="auto"/>
            <w:right w:val="none" w:sz="0" w:space="0" w:color="auto"/>
          </w:divBdr>
        </w:div>
        <w:div w:id="80225637">
          <w:marLeft w:val="0"/>
          <w:marRight w:val="0"/>
          <w:marTop w:val="0"/>
          <w:marBottom w:val="0"/>
          <w:divBdr>
            <w:top w:val="none" w:sz="0" w:space="0" w:color="auto"/>
            <w:left w:val="none" w:sz="0" w:space="0" w:color="auto"/>
            <w:bottom w:val="none" w:sz="0" w:space="0" w:color="auto"/>
            <w:right w:val="none" w:sz="0" w:space="0" w:color="auto"/>
          </w:divBdr>
        </w:div>
        <w:div w:id="402025237">
          <w:marLeft w:val="0"/>
          <w:marRight w:val="0"/>
          <w:marTop w:val="0"/>
          <w:marBottom w:val="0"/>
          <w:divBdr>
            <w:top w:val="none" w:sz="0" w:space="0" w:color="auto"/>
            <w:left w:val="none" w:sz="0" w:space="0" w:color="auto"/>
            <w:bottom w:val="none" w:sz="0" w:space="0" w:color="auto"/>
            <w:right w:val="none" w:sz="0" w:space="0" w:color="auto"/>
          </w:divBdr>
        </w:div>
        <w:div w:id="611860029">
          <w:marLeft w:val="0"/>
          <w:marRight w:val="0"/>
          <w:marTop w:val="0"/>
          <w:marBottom w:val="0"/>
          <w:divBdr>
            <w:top w:val="none" w:sz="0" w:space="0" w:color="auto"/>
            <w:left w:val="none" w:sz="0" w:space="0" w:color="auto"/>
            <w:bottom w:val="none" w:sz="0" w:space="0" w:color="auto"/>
            <w:right w:val="none" w:sz="0" w:space="0" w:color="auto"/>
          </w:divBdr>
        </w:div>
        <w:div w:id="759258915">
          <w:marLeft w:val="0"/>
          <w:marRight w:val="0"/>
          <w:marTop w:val="0"/>
          <w:marBottom w:val="0"/>
          <w:divBdr>
            <w:top w:val="none" w:sz="0" w:space="0" w:color="auto"/>
            <w:left w:val="none" w:sz="0" w:space="0" w:color="auto"/>
            <w:bottom w:val="none" w:sz="0" w:space="0" w:color="auto"/>
            <w:right w:val="none" w:sz="0" w:space="0" w:color="auto"/>
          </w:divBdr>
        </w:div>
        <w:div w:id="1187862630">
          <w:marLeft w:val="0"/>
          <w:marRight w:val="0"/>
          <w:marTop w:val="0"/>
          <w:marBottom w:val="0"/>
          <w:divBdr>
            <w:top w:val="none" w:sz="0" w:space="0" w:color="auto"/>
            <w:left w:val="none" w:sz="0" w:space="0" w:color="auto"/>
            <w:bottom w:val="none" w:sz="0" w:space="0" w:color="auto"/>
            <w:right w:val="none" w:sz="0" w:space="0" w:color="auto"/>
          </w:divBdr>
        </w:div>
        <w:div w:id="1152020228">
          <w:marLeft w:val="0"/>
          <w:marRight w:val="0"/>
          <w:marTop w:val="0"/>
          <w:marBottom w:val="0"/>
          <w:divBdr>
            <w:top w:val="none" w:sz="0" w:space="0" w:color="auto"/>
            <w:left w:val="none" w:sz="0" w:space="0" w:color="auto"/>
            <w:bottom w:val="none" w:sz="0" w:space="0" w:color="auto"/>
            <w:right w:val="none" w:sz="0" w:space="0" w:color="auto"/>
          </w:divBdr>
        </w:div>
        <w:div w:id="335617061">
          <w:marLeft w:val="0"/>
          <w:marRight w:val="0"/>
          <w:marTop w:val="0"/>
          <w:marBottom w:val="0"/>
          <w:divBdr>
            <w:top w:val="none" w:sz="0" w:space="0" w:color="auto"/>
            <w:left w:val="none" w:sz="0" w:space="0" w:color="auto"/>
            <w:bottom w:val="none" w:sz="0" w:space="0" w:color="auto"/>
            <w:right w:val="none" w:sz="0" w:space="0" w:color="auto"/>
          </w:divBdr>
        </w:div>
        <w:div w:id="33624966">
          <w:marLeft w:val="0"/>
          <w:marRight w:val="0"/>
          <w:marTop w:val="0"/>
          <w:marBottom w:val="0"/>
          <w:divBdr>
            <w:top w:val="none" w:sz="0" w:space="0" w:color="auto"/>
            <w:left w:val="none" w:sz="0" w:space="0" w:color="auto"/>
            <w:bottom w:val="none" w:sz="0" w:space="0" w:color="auto"/>
            <w:right w:val="none" w:sz="0" w:space="0" w:color="auto"/>
          </w:divBdr>
        </w:div>
        <w:div w:id="1389382114">
          <w:marLeft w:val="0"/>
          <w:marRight w:val="0"/>
          <w:marTop w:val="0"/>
          <w:marBottom w:val="0"/>
          <w:divBdr>
            <w:top w:val="none" w:sz="0" w:space="0" w:color="auto"/>
            <w:left w:val="none" w:sz="0" w:space="0" w:color="auto"/>
            <w:bottom w:val="none" w:sz="0" w:space="0" w:color="auto"/>
            <w:right w:val="none" w:sz="0" w:space="0" w:color="auto"/>
          </w:divBdr>
        </w:div>
        <w:div w:id="13001545">
          <w:marLeft w:val="0"/>
          <w:marRight w:val="0"/>
          <w:marTop w:val="0"/>
          <w:marBottom w:val="0"/>
          <w:divBdr>
            <w:top w:val="none" w:sz="0" w:space="0" w:color="auto"/>
            <w:left w:val="none" w:sz="0" w:space="0" w:color="auto"/>
            <w:bottom w:val="none" w:sz="0" w:space="0" w:color="auto"/>
            <w:right w:val="none" w:sz="0" w:space="0" w:color="auto"/>
          </w:divBdr>
        </w:div>
        <w:div w:id="932936585">
          <w:marLeft w:val="0"/>
          <w:marRight w:val="0"/>
          <w:marTop w:val="0"/>
          <w:marBottom w:val="0"/>
          <w:divBdr>
            <w:top w:val="none" w:sz="0" w:space="0" w:color="auto"/>
            <w:left w:val="none" w:sz="0" w:space="0" w:color="auto"/>
            <w:bottom w:val="none" w:sz="0" w:space="0" w:color="auto"/>
            <w:right w:val="none" w:sz="0" w:space="0" w:color="auto"/>
          </w:divBdr>
        </w:div>
        <w:div w:id="1488932347">
          <w:marLeft w:val="0"/>
          <w:marRight w:val="0"/>
          <w:marTop w:val="0"/>
          <w:marBottom w:val="0"/>
          <w:divBdr>
            <w:top w:val="none" w:sz="0" w:space="0" w:color="auto"/>
            <w:left w:val="none" w:sz="0" w:space="0" w:color="auto"/>
            <w:bottom w:val="none" w:sz="0" w:space="0" w:color="auto"/>
            <w:right w:val="none" w:sz="0" w:space="0" w:color="auto"/>
          </w:divBdr>
        </w:div>
        <w:div w:id="379789218">
          <w:marLeft w:val="0"/>
          <w:marRight w:val="0"/>
          <w:marTop w:val="0"/>
          <w:marBottom w:val="0"/>
          <w:divBdr>
            <w:top w:val="none" w:sz="0" w:space="0" w:color="auto"/>
            <w:left w:val="none" w:sz="0" w:space="0" w:color="auto"/>
            <w:bottom w:val="none" w:sz="0" w:space="0" w:color="auto"/>
            <w:right w:val="none" w:sz="0" w:space="0" w:color="auto"/>
          </w:divBdr>
        </w:div>
        <w:div w:id="1733579404">
          <w:marLeft w:val="0"/>
          <w:marRight w:val="0"/>
          <w:marTop w:val="0"/>
          <w:marBottom w:val="0"/>
          <w:divBdr>
            <w:top w:val="none" w:sz="0" w:space="0" w:color="auto"/>
            <w:left w:val="none" w:sz="0" w:space="0" w:color="auto"/>
            <w:bottom w:val="none" w:sz="0" w:space="0" w:color="auto"/>
            <w:right w:val="none" w:sz="0" w:space="0" w:color="auto"/>
          </w:divBdr>
        </w:div>
        <w:div w:id="926504775">
          <w:marLeft w:val="0"/>
          <w:marRight w:val="0"/>
          <w:marTop w:val="0"/>
          <w:marBottom w:val="0"/>
          <w:divBdr>
            <w:top w:val="none" w:sz="0" w:space="0" w:color="auto"/>
            <w:left w:val="none" w:sz="0" w:space="0" w:color="auto"/>
            <w:bottom w:val="none" w:sz="0" w:space="0" w:color="auto"/>
            <w:right w:val="none" w:sz="0" w:space="0" w:color="auto"/>
          </w:divBdr>
        </w:div>
        <w:div w:id="1319193758">
          <w:marLeft w:val="0"/>
          <w:marRight w:val="0"/>
          <w:marTop w:val="0"/>
          <w:marBottom w:val="0"/>
          <w:divBdr>
            <w:top w:val="none" w:sz="0" w:space="0" w:color="auto"/>
            <w:left w:val="none" w:sz="0" w:space="0" w:color="auto"/>
            <w:bottom w:val="none" w:sz="0" w:space="0" w:color="auto"/>
            <w:right w:val="none" w:sz="0" w:space="0" w:color="auto"/>
          </w:divBdr>
        </w:div>
        <w:div w:id="134374223">
          <w:marLeft w:val="0"/>
          <w:marRight w:val="0"/>
          <w:marTop w:val="0"/>
          <w:marBottom w:val="0"/>
          <w:divBdr>
            <w:top w:val="none" w:sz="0" w:space="0" w:color="auto"/>
            <w:left w:val="none" w:sz="0" w:space="0" w:color="auto"/>
            <w:bottom w:val="none" w:sz="0" w:space="0" w:color="auto"/>
            <w:right w:val="none" w:sz="0" w:space="0" w:color="auto"/>
          </w:divBdr>
        </w:div>
        <w:div w:id="2113277250">
          <w:marLeft w:val="0"/>
          <w:marRight w:val="0"/>
          <w:marTop w:val="0"/>
          <w:marBottom w:val="0"/>
          <w:divBdr>
            <w:top w:val="none" w:sz="0" w:space="0" w:color="auto"/>
            <w:left w:val="none" w:sz="0" w:space="0" w:color="auto"/>
            <w:bottom w:val="none" w:sz="0" w:space="0" w:color="auto"/>
            <w:right w:val="none" w:sz="0" w:space="0" w:color="auto"/>
          </w:divBdr>
        </w:div>
        <w:div w:id="2018189206">
          <w:marLeft w:val="0"/>
          <w:marRight w:val="0"/>
          <w:marTop w:val="0"/>
          <w:marBottom w:val="0"/>
          <w:divBdr>
            <w:top w:val="none" w:sz="0" w:space="0" w:color="auto"/>
            <w:left w:val="none" w:sz="0" w:space="0" w:color="auto"/>
            <w:bottom w:val="none" w:sz="0" w:space="0" w:color="auto"/>
            <w:right w:val="none" w:sz="0" w:space="0" w:color="auto"/>
          </w:divBdr>
        </w:div>
        <w:div w:id="1745029376">
          <w:marLeft w:val="0"/>
          <w:marRight w:val="0"/>
          <w:marTop w:val="0"/>
          <w:marBottom w:val="0"/>
          <w:divBdr>
            <w:top w:val="none" w:sz="0" w:space="0" w:color="auto"/>
            <w:left w:val="none" w:sz="0" w:space="0" w:color="auto"/>
            <w:bottom w:val="none" w:sz="0" w:space="0" w:color="auto"/>
            <w:right w:val="none" w:sz="0" w:space="0" w:color="auto"/>
          </w:divBdr>
        </w:div>
        <w:div w:id="1803813688">
          <w:marLeft w:val="0"/>
          <w:marRight w:val="0"/>
          <w:marTop w:val="0"/>
          <w:marBottom w:val="0"/>
          <w:divBdr>
            <w:top w:val="none" w:sz="0" w:space="0" w:color="auto"/>
            <w:left w:val="none" w:sz="0" w:space="0" w:color="auto"/>
            <w:bottom w:val="none" w:sz="0" w:space="0" w:color="auto"/>
            <w:right w:val="none" w:sz="0" w:space="0" w:color="auto"/>
          </w:divBdr>
        </w:div>
        <w:div w:id="1322003336">
          <w:marLeft w:val="0"/>
          <w:marRight w:val="0"/>
          <w:marTop w:val="0"/>
          <w:marBottom w:val="0"/>
          <w:divBdr>
            <w:top w:val="none" w:sz="0" w:space="0" w:color="auto"/>
            <w:left w:val="none" w:sz="0" w:space="0" w:color="auto"/>
            <w:bottom w:val="none" w:sz="0" w:space="0" w:color="auto"/>
            <w:right w:val="none" w:sz="0" w:space="0" w:color="auto"/>
          </w:divBdr>
        </w:div>
        <w:div w:id="597834760">
          <w:marLeft w:val="0"/>
          <w:marRight w:val="0"/>
          <w:marTop w:val="0"/>
          <w:marBottom w:val="0"/>
          <w:divBdr>
            <w:top w:val="none" w:sz="0" w:space="0" w:color="auto"/>
            <w:left w:val="none" w:sz="0" w:space="0" w:color="auto"/>
            <w:bottom w:val="none" w:sz="0" w:space="0" w:color="auto"/>
            <w:right w:val="none" w:sz="0" w:space="0" w:color="auto"/>
          </w:divBdr>
        </w:div>
        <w:div w:id="1388604224">
          <w:marLeft w:val="0"/>
          <w:marRight w:val="0"/>
          <w:marTop w:val="0"/>
          <w:marBottom w:val="0"/>
          <w:divBdr>
            <w:top w:val="none" w:sz="0" w:space="0" w:color="auto"/>
            <w:left w:val="none" w:sz="0" w:space="0" w:color="auto"/>
            <w:bottom w:val="none" w:sz="0" w:space="0" w:color="auto"/>
            <w:right w:val="none" w:sz="0" w:space="0" w:color="auto"/>
          </w:divBdr>
        </w:div>
        <w:div w:id="1973554231">
          <w:marLeft w:val="0"/>
          <w:marRight w:val="0"/>
          <w:marTop w:val="0"/>
          <w:marBottom w:val="0"/>
          <w:divBdr>
            <w:top w:val="none" w:sz="0" w:space="0" w:color="auto"/>
            <w:left w:val="none" w:sz="0" w:space="0" w:color="auto"/>
            <w:bottom w:val="none" w:sz="0" w:space="0" w:color="auto"/>
            <w:right w:val="none" w:sz="0" w:space="0" w:color="auto"/>
          </w:divBdr>
        </w:div>
        <w:div w:id="74592870">
          <w:marLeft w:val="0"/>
          <w:marRight w:val="0"/>
          <w:marTop w:val="0"/>
          <w:marBottom w:val="0"/>
          <w:divBdr>
            <w:top w:val="none" w:sz="0" w:space="0" w:color="auto"/>
            <w:left w:val="none" w:sz="0" w:space="0" w:color="auto"/>
            <w:bottom w:val="none" w:sz="0" w:space="0" w:color="auto"/>
            <w:right w:val="none" w:sz="0" w:space="0" w:color="auto"/>
          </w:divBdr>
        </w:div>
        <w:div w:id="823591493">
          <w:marLeft w:val="0"/>
          <w:marRight w:val="0"/>
          <w:marTop w:val="0"/>
          <w:marBottom w:val="0"/>
          <w:divBdr>
            <w:top w:val="none" w:sz="0" w:space="0" w:color="auto"/>
            <w:left w:val="none" w:sz="0" w:space="0" w:color="auto"/>
            <w:bottom w:val="none" w:sz="0" w:space="0" w:color="auto"/>
            <w:right w:val="none" w:sz="0" w:space="0" w:color="auto"/>
          </w:divBdr>
        </w:div>
        <w:div w:id="41443433">
          <w:marLeft w:val="0"/>
          <w:marRight w:val="0"/>
          <w:marTop w:val="0"/>
          <w:marBottom w:val="0"/>
          <w:divBdr>
            <w:top w:val="none" w:sz="0" w:space="0" w:color="auto"/>
            <w:left w:val="none" w:sz="0" w:space="0" w:color="auto"/>
            <w:bottom w:val="none" w:sz="0" w:space="0" w:color="auto"/>
            <w:right w:val="none" w:sz="0" w:space="0" w:color="auto"/>
          </w:divBdr>
        </w:div>
        <w:div w:id="82533754">
          <w:marLeft w:val="0"/>
          <w:marRight w:val="0"/>
          <w:marTop w:val="0"/>
          <w:marBottom w:val="0"/>
          <w:divBdr>
            <w:top w:val="none" w:sz="0" w:space="0" w:color="auto"/>
            <w:left w:val="none" w:sz="0" w:space="0" w:color="auto"/>
            <w:bottom w:val="none" w:sz="0" w:space="0" w:color="auto"/>
            <w:right w:val="none" w:sz="0" w:space="0" w:color="auto"/>
          </w:divBdr>
        </w:div>
      </w:divsChild>
    </w:div>
    <w:div w:id="1192064071">
      <w:bodyDiv w:val="1"/>
      <w:marLeft w:val="0"/>
      <w:marRight w:val="0"/>
      <w:marTop w:val="0"/>
      <w:marBottom w:val="0"/>
      <w:divBdr>
        <w:top w:val="none" w:sz="0" w:space="0" w:color="auto"/>
        <w:left w:val="none" w:sz="0" w:space="0" w:color="auto"/>
        <w:bottom w:val="none" w:sz="0" w:space="0" w:color="auto"/>
        <w:right w:val="none" w:sz="0" w:space="0" w:color="auto"/>
      </w:divBdr>
    </w:div>
    <w:div w:id="1411121504">
      <w:bodyDiv w:val="1"/>
      <w:marLeft w:val="0"/>
      <w:marRight w:val="0"/>
      <w:marTop w:val="0"/>
      <w:marBottom w:val="0"/>
      <w:divBdr>
        <w:top w:val="none" w:sz="0" w:space="0" w:color="auto"/>
        <w:left w:val="none" w:sz="0" w:space="0" w:color="auto"/>
        <w:bottom w:val="none" w:sz="0" w:space="0" w:color="auto"/>
        <w:right w:val="none" w:sz="0" w:space="0" w:color="auto"/>
      </w:divBdr>
      <w:divsChild>
        <w:div w:id="927616332">
          <w:marLeft w:val="0"/>
          <w:marRight w:val="0"/>
          <w:marTop w:val="0"/>
          <w:marBottom w:val="0"/>
          <w:divBdr>
            <w:top w:val="none" w:sz="0" w:space="0" w:color="auto"/>
            <w:left w:val="none" w:sz="0" w:space="0" w:color="auto"/>
            <w:bottom w:val="none" w:sz="0" w:space="0" w:color="auto"/>
            <w:right w:val="none" w:sz="0" w:space="0" w:color="auto"/>
          </w:divBdr>
        </w:div>
        <w:div w:id="1104616665">
          <w:marLeft w:val="0"/>
          <w:marRight w:val="0"/>
          <w:marTop w:val="0"/>
          <w:marBottom w:val="0"/>
          <w:divBdr>
            <w:top w:val="none" w:sz="0" w:space="0" w:color="auto"/>
            <w:left w:val="none" w:sz="0" w:space="0" w:color="auto"/>
            <w:bottom w:val="none" w:sz="0" w:space="0" w:color="auto"/>
            <w:right w:val="none" w:sz="0" w:space="0" w:color="auto"/>
          </w:divBdr>
          <w:divsChild>
            <w:div w:id="364986768">
              <w:marLeft w:val="0"/>
              <w:marRight w:val="0"/>
              <w:marTop w:val="0"/>
              <w:marBottom w:val="0"/>
              <w:divBdr>
                <w:top w:val="none" w:sz="0" w:space="0" w:color="auto"/>
                <w:left w:val="none" w:sz="0" w:space="0" w:color="auto"/>
                <w:bottom w:val="none" w:sz="0" w:space="0" w:color="auto"/>
                <w:right w:val="none" w:sz="0" w:space="0" w:color="auto"/>
              </w:divBdr>
            </w:div>
            <w:div w:id="1573856254">
              <w:marLeft w:val="0"/>
              <w:marRight w:val="0"/>
              <w:marTop w:val="0"/>
              <w:marBottom w:val="0"/>
              <w:divBdr>
                <w:top w:val="none" w:sz="0" w:space="0" w:color="auto"/>
                <w:left w:val="none" w:sz="0" w:space="0" w:color="auto"/>
                <w:bottom w:val="none" w:sz="0" w:space="0" w:color="auto"/>
                <w:right w:val="none" w:sz="0" w:space="0" w:color="auto"/>
              </w:divBdr>
            </w:div>
            <w:div w:id="1601255244">
              <w:marLeft w:val="0"/>
              <w:marRight w:val="0"/>
              <w:marTop w:val="0"/>
              <w:marBottom w:val="0"/>
              <w:divBdr>
                <w:top w:val="none" w:sz="0" w:space="0" w:color="auto"/>
                <w:left w:val="none" w:sz="0" w:space="0" w:color="auto"/>
                <w:bottom w:val="none" w:sz="0" w:space="0" w:color="auto"/>
                <w:right w:val="none" w:sz="0" w:space="0" w:color="auto"/>
              </w:divBdr>
            </w:div>
            <w:div w:id="1718696619">
              <w:marLeft w:val="0"/>
              <w:marRight w:val="0"/>
              <w:marTop w:val="0"/>
              <w:marBottom w:val="0"/>
              <w:divBdr>
                <w:top w:val="none" w:sz="0" w:space="0" w:color="auto"/>
                <w:left w:val="none" w:sz="0" w:space="0" w:color="auto"/>
                <w:bottom w:val="none" w:sz="0" w:space="0" w:color="auto"/>
                <w:right w:val="none" w:sz="0" w:space="0" w:color="auto"/>
              </w:divBdr>
            </w:div>
          </w:divsChild>
        </w:div>
        <w:div w:id="1726831172">
          <w:marLeft w:val="0"/>
          <w:marRight w:val="0"/>
          <w:marTop w:val="0"/>
          <w:marBottom w:val="0"/>
          <w:divBdr>
            <w:top w:val="none" w:sz="0" w:space="0" w:color="auto"/>
            <w:left w:val="none" w:sz="0" w:space="0" w:color="auto"/>
            <w:bottom w:val="none" w:sz="0" w:space="0" w:color="auto"/>
            <w:right w:val="none" w:sz="0" w:space="0" w:color="auto"/>
          </w:divBdr>
        </w:div>
        <w:div w:id="2054378404">
          <w:marLeft w:val="0"/>
          <w:marRight w:val="0"/>
          <w:marTop w:val="0"/>
          <w:marBottom w:val="0"/>
          <w:divBdr>
            <w:top w:val="none" w:sz="0" w:space="0" w:color="auto"/>
            <w:left w:val="none" w:sz="0" w:space="0" w:color="auto"/>
            <w:bottom w:val="none" w:sz="0" w:space="0" w:color="auto"/>
            <w:right w:val="none" w:sz="0" w:space="0" w:color="auto"/>
          </w:divBdr>
        </w:div>
      </w:divsChild>
    </w:div>
    <w:div w:id="20576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cgov.unm.edu/senate/rcw/library/" TargetMode="External" Id="rId8" /><Relationship Type="http://schemas.openxmlformats.org/officeDocument/2006/relationships/hyperlink" Target="https://www.cbsnews.com/sanfrancisco/news/berkeley-students-continue-occupation-of-anthropology-library/"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ibguides.unm.edu/OER_Prim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nm.az1.qualtrics.com/jfe/preview/previewId/aaf77cf2-ab56-4ba2-a0ab-44ba7e9ca90a/SV_81f7c40UUaCZ1cy?Q_CHL=preview&amp;Q_SurveyVersionID=current" TargetMode="External" Id="rId11" /><Relationship Type="http://schemas.openxmlformats.org/officeDocument/2006/relationships/styles" Target="styles.xml" Id="rId5" /><Relationship Type="http://schemas.openxmlformats.org/officeDocument/2006/relationships/hyperlink" Target="https://rowman.com/ISBN/9781538154380/The-Ethical-University-Transforming-Higher-Education" TargetMode="External" Id="rId15" /><Relationship Type="http://schemas.openxmlformats.org/officeDocument/2006/relationships/hyperlink" Target="https://www.unmfund.org/s/1959/22/interior.aspx?sid=1959&amp;gid=2&amp;pgid=697" TargetMode="External" Id="rId10" /><Relationship Type="http://schemas.openxmlformats.org/officeDocument/2006/relationships/numbering" Target="numbering.xml" Id="rId4" /><Relationship Type="http://schemas.openxmlformats.org/officeDocument/2006/relationships/hyperlink" Target="https://libguides.unm.edu/AIinEducation" TargetMode="External" Id="rId9" /><Relationship Type="http://schemas.openxmlformats.org/officeDocument/2006/relationships/hyperlink" Target="https://www.ralphnaderradiohour.com/p/spank-the-bank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D88E8AF324D9449BD4C70D6223A1A0" ma:contentTypeVersion="13" ma:contentTypeDescription="Create a new document." ma:contentTypeScope="" ma:versionID="410706c047bbb190e34a185e5f99da36">
  <xsd:schema xmlns:xsd="http://www.w3.org/2001/XMLSchema" xmlns:xs="http://www.w3.org/2001/XMLSchema" xmlns:p="http://schemas.microsoft.com/office/2006/metadata/properties" xmlns:ns3="74dc813c-ea7d-425a-bd71-02260e271043" xmlns:ns4="a08daa4e-26ea-47bf-8513-aadc8134ab61" targetNamespace="http://schemas.microsoft.com/office/2006/metadata/properties" ma:root="true" ma:fieldsID="a5a039638abb8839b3b6652cb3d979aa" ns3:_="" ns4:_="">
    <xsd:import namespace="74dc813c-ea7d-425a-bd71-02260e271043"/>
    <xsd:import namespace="a08daa4e-26ea-47bf-8513-aadc8134ab61"/>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c813c-ea7d-425a-bd71-02260e27104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aa4e-26ea-47bf-8513-aadc8134ab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457EF-52FA-4E2A-B7A7-2E13FD681B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150A7-BD5B-43DA-B958-E6EC4A5B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c813c-ea7d-425a-bd71-02260e271043"/>
    <ds:schemaRef ds:uri="a08daa4e-26ea-47bf-8513-aadc8134a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BFD8E-0E11-429D-8C82-7D8D5A648C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Laws</dc:creator>
  <keywords/>
  <dc:description/>
  <lastModifiedBy>Kathryn McKnight</lastModifiedBy>
  <revision>41</revision>
  <dcterms:created xsi:type="dcterms:W3CDTF">2023-05-22T20:30:00.0000000Z</dcterms:created>
  <dcterms:modified xsi:type="dcterms:W3CDTF">2023-10-22T02:59:09.3558948Z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0x0101005ED88E8AF324D9449BD4C70D6223A1A0</vt:lpwstr>
  </property>
</Properties>
</file>